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752" w:rsidRPr="00610E56" w:rsidRDefault="00C42752" w:rsidP="00C42752">
      <w:pPr>
        <w:ind w:left="360"/>
        <w:rPr>
          <w:rFonts w:ascii="Arial" w:hAnsi="Arial" w:cs="Arial"/>
          <w:sz w:val="14"/>
          <w:szCs w:val="14"/>
        </w:rPr>
      </w:pPr>
      <w:r w:rsidRPr="00610E56">
        <w:rPr>
          <w:rFonts w:ascii="Arial" w:hAnsi="Arial" w:cs="Arial"/>
          <w:sz w:val="14"/>
          <w:szCs w:val="14"/>
        </w:rPr>
        <w:t>………………….……………………….</w:t>
      </w:r>
    </w:p>
    <w:p w:rsidR="00C42752" w:rsidRPr="00750854" w:rsidRDefault="00C42752" w:rsidP="00C42752">
      <w:pPr>
        <w:ind w:left="360"/>
        <w:rPr>
          <w:rFonts w:ascii="Arial" w:hAnsi="Arial" w:cs="Arial"/>
          <w:sz w:val="14"/>
          <w:szCs w:val="14"/>
        </w:rPr>
      </w:pPr>
      <w:r w:rsidRPr="00610E56">
        <w:rPr>
          <w:rFonts w:ascii="Arial" w:hAnsi="Arial" w:cs="Arial"/>
          <w:sz w:val="14"/>
          <w:szCs w:val="14"/>
        </w:rPr>
        <w:t xml:space="preserve">     (pieczątka jednostki budżetowej)</w:t>
      </w:r>
    </w:p>
    <w:p w:rsidR="00C42752" w:rsidRPr="00750854" w:rsidRDefault="00C42752" w:rsidP="00C42752">
      <w:pPr>
        <w:ind w:left="360"/>
        <w:jc w:val="center"/>
        <w:rPr>
          <w:rFonts w:ascii="Arial" w:hAnsi="Arial" w:cs="Arial"/>
          <w:b/>
          <w:sz w:val="20"/>
          <w:szCs w:val="20"/>
        </w:rPr>
      </w:pPr>
    </w:p>
    <w:p w:rsidR="00C42752" w:rsidRPr="00750854" w:rsidRDefault="00C42752" w:rsidP="00C42752">
      <w:pPr>
        <w:ind w:left="360"/>
        <w:jc w:val="center"/>
        <w:rPr>
          <w:rFonts w:ascii="Arial" w:hAnsi="Arial" w:cs="Arial"/>
          <w:b/>
          <w:sz w:val="22"/>
          <w:szCs w:val="22"/>
        </w:rPr>
      </w:pPr>
      <w:r w:rsidRPr="00750854">
        <w:rPr>
          <w:rFonts w:ascii="Arial" w:hAnsi="Arial" w:cs="Arial"/>
          <w:b/>
          <w:sz w:val="22"/>
          <w:szCs w:val="22"/>
        </w:rPr>
        <w:t xml:space="preserve">OŚWIADCZENIE ZŁOŻONE PRZEZ KIEROWNIKA JEDNOSTKI BUDŻETOWEJ </w:t>
      </w:r>
    </w:p>
    <w:p w:rsidR="00C42752" w:rsidRDefault="00C42752" w:rsidP="00C42752">
      <w:pPr>
        <w:ind w:left="360"/>
        <w:jc w:val="center"/>
        <w:rPr>
          <w:rFonts w:ascii="Arial" w:hAnsi="Arial" w:cs="Arial"/>
          <w:b/>
          <w:sz w:val="20"/>
          <w:szCs w:val="20"/>
        </w:rPr>
      </w:pPr>
    </w:p>
    <w:p w:rsidR="00F3560D" w:rsidRPr="00750854" w:rsidRDefault="00F3560D" w:rsidP="00C42752">
      <w:pPr>
        <w:ind w:left="360"/>
        <w:jc w:val="center"/>
        <w:rPr>
          <w:rFonts w:ascii="Arial" w:hAnsi="Arial" w:cs="Arial"/>
          <w:b/>
          <w:sz w:val="20"/>
          <w:szCs w:val="20"/>
        </w:rPr>
      </w:pPr>
      <w:bookmarkStart w:id="0" w:name="_GoBack"/>
      <w:bookmarkEnd w:id="0"/>
    </w:p>
    <w:p w:rsidR="00C42752" w:rsidRPr="00750854" w:rsidRDefault="00C42752" w:rsidP="00C42752">
      <w:pPr>
        <w:ind w:left="360"/>
        <w:jc w:val="center"/>
        <w:rPr>
          <w:rFonts w:ascii="Arial" w:hAnsi="Arial" w:cs="Arial"/>
          <w:b/>
          <w:sz w:val="14"/>
          <w:szCs w:val="14"/>
        </w:rPr>
      </w:pPr>
      <w:r w:rsidRPr="00750854">
        <w:rPr>
          <w:rFonts w:ascii="Arial" w:hAnsi="Arial" w:cs="Arial"/>
          <w:b/>
          <w:sz w:val="14"/>
          <w:szCs w:val="14"/>
        </w:rPr>
        <w:t>……………………………………………………………………….</w:t>
      </w:r>
    </w:p>
    <w:p w:rsidR="00C42752" w:rsidRPr="00750854" w:rsidRDefault="00C42752" w:rsidP="00C42752">
      <w:pPr>
        <w:ind w:left="360"/>
        <w:jc w:val="center"/>
        <w:rPr>
          <w:rFonts w:ascii="Arial" w:hAnsi="Arial" w:cs="Arial"/>
          <w:sz w:val="14"/>
          <w:szCs w:val="14"/>
        </w:rPr>
      </w:pPr>
      <w:r w:rsidRPr="00750854">
        <w:rPr>
          <w:rFonts w:ascii="Arial" w:hAnsi="Arial" w:cs="Arial"/>
          <w:sz w:val="14"/>
          <w:szCs w:val="14"/>
        </w:rPr>
        <w:t>nazwa jednostki</w:t>
      </w:r>
      <w:r w:rsidR="00750854" w:rsidRPr="00750854">
        <w:rPr>
          <w:rFonts w:ascii="Arial" w:hAnsi="Arial" w:cs="Arial"/>
          <w:sz w:val="14"/>
          <w:szCs w:val="14"/>
        </w:rPr>
        <w:t xml:space="preserve">                          </w:t>
      </w:r>
    </w:p>
    <w:p w:rsidR="00C42752" w:rsidRPr="00750854" w:rsidRDefault="00C42752" w:rsidP="00C42752">
      <w:pPr>
        <w:ind w:left="360"/>
        <w:jc w:val="center"/>
        <w:rPr>
          <w:rFonts w:ascii="Arial" w:hAnsi="Arial" w:cs="Arial"/>
          <w:sz w:val="20"/>
          <w:szCs w:val="20"/>
        </w:rPr>
      </w:pPr>
    </w:p>
    <w:p w:rsidR="00C42752" w:rsidRPr="00334D30" w:rsidRDefault="00C42752" w:rsidP="00C42752">
      <w:pPr>
        <w:spacing w:line="360" w:lineRule="auto"/>
        <w:ind w:left="360" w:firstLine="348"/>
        <w:jc w:val="both"/>
        <w:rPr>
          <w:rFonts w:ascii="Arial" w:hAnsi="Arial" w:cs="Arial"/>
          <w:sz w:val="20"/>
          <w:szCs w:val="20"/>
        </w:rPr>
      </w:pPr>
      <w:r w:rsidRPr="00334D30">
        <w:rPr>
          <w:rFonts w:ascii="Arial" w:hAnsi="Arial" w:cs="Arial"/>
          <w:sz w:val="20"/>
          <w:szCs w:val="20"/>
        </w:rPr>
        <w:t>Niniejszym oświadczam, że:</w:t>
      </w:r>
    </w:p>
    <w:p w:rsidR="00C42752" w:rsidRPr="00334D30" w:rsidRDefault="00FD2D3B" w:rsidP="00FD2D3B">
      <w:pPr>
        <w:pStyle w:val="Akapitzlist"/>
        <w:numPr>
          <w:ilvl w:val="0"/>
          <w:numId w:val="1"/>
        </w:numPr>
        <w:spacing w:line="360" w:lineRule="auto"/>
        <w:ind w:left="426"/>
        <w:jc w:val="both"/>
        <w:rPr>
          <w:rFonts w:ascii="Arial" w:hAnsi="Arial" w:cs="Arial"/>
          <w:sz w:val="20"/>
          <w:szCs w:val="20"/>
        </w:rPr>
      </w:pPr>
      <w:r w:rsidRPr="00334D30">
        <w:rPr>
          <w:rFonts w:ascii="Arial" w:hAnsi="Arial" w:cs="Arial"/>
          <w:sz w:val="20"/>
          <w:szCs w:val="20"/>
        </w:rPr>
        <w:t>D</w:t>
      </w:r>
      <w:r w:rsidR="00C42752" w:rsidRPr="00334D30">
        <w:rPr>
          <w:rFonts w:ascii="Arial" w:hAnsi="Arial" w:cs="Arial"/>
          <w:sz w:val="20"/>
          <w:szCs w:val="20"/>
        </w:rPr>
        <w:t xml:space="preserve">ziałalność jednostki była prowadzona zgodnie ze statutem, w zakresie, w jakim ma to </w:t>
      </w:r>
      <w:r w:rsidR="00750854" w:rsidRPr="00334D30">
        <w:rPr>
          <w:rFonts w:ascii="Arial" w:hAnsi="Arial" w:cs="Arial"/>
          <w:sz w:val="20"/>
          <w:szCs w:val="20"/>
        </w:rPr>
        <w:t>wpływ na sprawozdanie finansowe</w:t>
      </w:r>
      <w:r w:rsidR="00C42752" w:rsidRPr="00334D30">
        <w:rPr>
          <w:rFonts w:ascii="Arial" w:hAnsi="Arial" w:cs="Arial"/>
          <w:sz w:val="20"/>
          <w:szCs w:val="20"/>
        </w:rPr>
        <w:t xml:space="preserve"> i została w pełni odzwierc</w:t>
      </w:r>
      <w:r w:rsidR="00334D30">
        <w:rPr>
          <w:rFonts w:ascii="Arial" w:hAnsi="Arial" w:cs="Arial"/>
          <w:sz w:val="20"/>
          <w:szCs w:val="20"/>
        </w:rPr>
        <w:t>iedlona w księgach rachunkowych.</w:t>
      </w:r>
    </w:p>
    <w:p w:rsidR="00C42752" w:rsidRPr="00334D30" w:rsidRDefault="008D0D5F" w:rsidP="00C42752">
      <w:pPr>
        <w:pStyle w:val="Akapitzlist"/>
        <w:numPr>
          <w:ilvl w:val="0"/>
          <w:numId w:val="1"/>
        </w:numPr>
        <w:spacing w:line="360" w:lineRule="auto"/>
        <w:ind w:left="426"/>
        <w:jc w:val="both"/>
        <w:rPr>
          <w:rFonts w:ascii="Arial" w:hAnsi="Arial" w:cs="Arial"/>
          <w:sz w:val="20"/>
          <w:szCs w:val="20"/>
        </w:rPr>
      </w:pPr>
      <w:r w:rsidRPr="00334D30">
        <w:rPr>
          <w:rFonts w:ascii="Arial" w:hAnsi="Arial" w:cs="Arial"/>
          <w:sz w:val="20"/>
          <w:szCs w:val="20"/>
        </w:rPr>
        <w:t>S</w:t>
      </w:r>
      <w:r w:rsidR="00C42752" w:rsidRPr="00334D30">
        <w:rPr>
          <w:rFonts w:ascii="Arial" w:hAnsi="Arial" w:cs="Arial"/>
          <w:sz w:val="20"/>
          <w:szCs w:val="20"/>
        </w:rPr>
        <w:t xml:space="preserve">prawozdanie finansowe za </w:t>
      </w:r>
      <w:r w:rsidR="00750854" w:rsidRPr="00334D30">
        <w:rPr>
          <w:rFonts w:ascii="Arial" w:hAnsi="Arial" w:cs="Arial"/>
          <w:sz w:val="20"/>
          <w:szCs w:val="20"/>
        </w:rPr>
        <w:t>………</w:t>
      </w:r>
      <w:r w:rsidR="00C42752" w:rsidRPr="00334D30">
        <w:rPr>
          <w:rFonts w:ascii="Arial" w:hAnsi="Arial" w:cs="Arial"/>
          <w:sz w:val="20"/>
          <w:szCs w:val="20"/>
        </w:rPr>
        <w:t xml:space="preserve"> rok zostało sporządzone na podstawie prawidłowo prowadzonych ksiąg rachunkowych zgodnie z przepisami prawa obowiązującymi na dzień sporządzenia tego sprawozdania i zawiera wszystkie operacje gospodarcze dotyczące okresu sprawo</w:t>
      </w:r>
      <w:r w:rsidR="00334D30">
        <w:rPr>
          <w:rFonts w:ascii="Arial" w:hAnsi="Arial" w:cs="Arial"/>
          <w:sz w:val="20"/>
          <w:szCs w:val="20"/>
        </w:rPr>
        <w:t>zdawczego.</w:t>
      </w:r>
    </w:p>
    <w:p w:rsidR="00C42752" w:rsidRPr="00334D30" w:rsidRDefault="008D0D5F" w:rsidP="00C42752">
      <w:pPr>
        <w:pStyle w:val="Akapitzlist"/>
        <w:numPr>
          <w:ilvl w:val="0"/>
          <w:numId w:val="1"/>
        </w:numPr>
        <w:spacing w:line="360" w:lineRule="auto"/>
        <w:ind w:left="426"/>
        <w:jc w:val="both"/>
        <w:rPr>
          <w:rFonts w:ascii="Arial" w:hAnsi="Arial" w:cs="Arial"/>
          <w:sz w:val="20"/>
          <w:szCs w:val="20"/>
        </w:rPr>
      </w:pPr>
      <w:r w:rsidRPr="00334D30">
        <w:rPr>
          <w:rFonts w:ascii="Arial" w:hAnsi="Arial" w:cs="Arial"/>
          <w:sz w:val="20"/>
          <w:szCs w:val="20"/>
        </w:rPr>
        <w:t>S</w:t>
      </w:r>
      <w:r w:rsidR="00C42752" w:rsidRPr="00334D30">
        <w:rPr>
          <w:rFonts w:ascii="Arial" w:hAnsi="Arial" w:cs="Arial"/>
          <w:sz w:val="20"/>
          <w:szCs w:val="20"/>
        </w:rPr>
        <w:t>prawozdaniem został objęty okres od dnia ……………………do dnia ………………..</w:t>
      </w:r>
    </w:p>
    <w:p w:rsidR="00B87E7C" w:rsidRPr="00334D30" w:rsidRDefault="008D0D5F" w:rsidP="00750854">
      <w:pPr>
        <w:pStyle w:val="Akapitzlist"/>
        <w:numPr>
          <w:ilvl w:val="0"/>
          <w:numId w:val="1"/>
        </w:numPr>
        <w:spacing w:line="360" w:lineRule="auto"/>
        <w:ind w:left="426"/>
        <w:jc w:val="both"/>
        <w:rPr>
          <w:rFonts w:ascii="Arial" w:hAnsi="Arial" w:cs="Arial"/>
          <w:sz w:val="20"/>
          <w:szCs w:val="20"/>
        </w:rPr>
      </w:pPr>
      <w:r w:rsidRPr="00334D30">
        <w:rPr>
          <w:rFonts w:ascii="Arial" w:hAnsi="Arial" w:cs="Arial"/>
          <w:sz w:val="20"/>
          <w:szCs w:val="20"/>
        </w:rPr>
        <w:t>J</w:t>
      </w:r>
      <w:r w:rsidR="00C42752" w:rsidRPr="00334D30">
        <w:rPr>
          <w:rFonts w:ascii="Arial" w:hAnsi="Arial" w:cs="Arial"/>
          <w:sz w:val="20"/>
          <w:szCs w:val="20"/>
        </w:rPr>
        <w:t>ednostka posiada dokumentację opisującą zasady rachunkowości zgod</w:t>
      </w:r>
      <w:r w:rsidR="00750854" w:rsidRPr="00334D30">
        <w:rPr>
          <w:rFonts w:ascii="Arial" w:hAnsi="Arial" w:cs="Arial"/>
          <w:sz w:val="20"/>
          <w:szCs w:val="20"/>
        </w:rPr>
        <w:t xml:space="preserve">ną z obowiązującymi przepisami </w:t>
      </w:r>
      <w:r w:rsidR="00FD179A" w:rsidRPr="00334D30">
        <w:rPr>
          <w:rFonts w:ascii="Arial" w:hAnsi="Arial" w:cs="Arial"/>
          <w:sz w:val="20"/>
          <w:szCs w:val="20"/>
        </w:rPr>
        <w:t>tj.:</w:t>
      </w:r>
    </w:p>
    <w:p w:rsidR="00B87E7C" w:rsidRPr="00334D30" w:rsidRDefault="00B87E7C" w:rsidP="00B87E7C">
      <w:pPr>
        <w:spacing w:line="360" w:lineRule="auto"/>
        <w:ind w:left="66"/>
        <w:jc w:val="both"/>
        <w:rPr>
          <w:rFonts w:ascii="Arial" w:hAnsi="Arial" w:cs="Arial"/>
          <w:bCs/>
          <w:sz w:val="20"/>
          <w:szCs w:val="20"/>
        </w:rPr>
      </w:pPr>
      <w:r w:rsidRPr="00334D30">
        <w:rPr>
          <w:rFonts w:ascii="Arial" w:hAnsi="Arial" w:cs="Arial"/>
          <w:bCs/>
          <w:sz w:val="20"/>
          <w:szCs w:val="20"/>
        </w:rPr>
        <w:t xml:space="preserve">      - Zasady rachunkowości</w:t>
      </w:r>
      <w:r w:rsidR="00135B42" w:rsidRPr="00334D30">
        <w:rPr>
          <w:rFonts w:ascii="Arial" w:hAnsi="Arial" w:cs="Arial"/>
          <w:bCs/>
          <w:sz w:val="20"/>
          <w:szCs w:val="20"/>
        </w:rPr>
        <w:t xml:space="preserve"> </w:t>
      </w:r>
      <w:r w:rsidRPr="00334D30">
        <w:rPr>
          <w:rFonts w:ascii="Arial" w:hAnsi="Arial" w:cs="Arial"/>
          <w:bCs/>
          <w:sz w:val="20"/>
          <w:szCs w:val="20"/>
        </w:rPr>
        <w:t>-  Zarządzenie Nr……..…z dnia</w:t>
      </w:r>
      <w:r w:rsidR="00415CBB" w:rsidRPr="00334D30">
        <w:rPr>
          <w:rFonts w:ascii="Arial" w:hAnsi="Arial" w:cs="Arial"/>
          <w:bCs/>
          <w:sz w:val="20"/>
          <w:szCs w:val="20"/>
        </w:rPr>
        <w:t xml:space="preserve"> </w:t>
      </w:r>
      <w:r w:rsidRPr="00334D30">
        <w:rPr>
          <w:rFonts w:ascii="Arial" w:hAnsi="Arial" w:cs="Arial"/>
          <w:bCs/>
          <w:sz w:val="20"/>
          <w:szCs w:val="20"/>
        </w:rPr>
        <w:t>………</w:t>
      </w:r>
      <w:r w:rsidR="008241C3" w:rsidRPr="00334D30">
        <w:rPr>
          <w:rFonts w:ascii="Arial" w:hAnsi="Arial" w:cs="Arial"/>
          <w:bCs/>
          <w:sz w:val="20"/>
          <w:szCs w:val="20"/>
        </w:rPr>
        <w:t>.</w:t>
      </w:r>
      <w:r w:rsidRPr="00334D30">
        <w:rPr>
          <w:rFonts w:ascii="Arial" w:hAnsi="Arial" w:cs="Arial"/>
          <w:bCs/>
          <w:sz w:val="20"/>
          <w:szCs w:val="20"/>
        </w:rPr>
        <w:t>……</w:t>
      </w:r>
    </w:p>
    <w:p w:rsidR="00B87E7C" w:rsidRPr="00334D30" w:rsidRDefault="00B87E7C" w:rsidP="00242C27">
      <w:pPr>
        <w:spacing w:line="360" w:lineRule="auto"/>
        <w:ind w:left="567" w:hanging="567"/>
        <w:jc w:val="both"/>
        <w:rPr>
          <w:rFonts w:ascii="Arial" w:hAnsi="Arial" w:cs="Arial"/>
          <w:bCs/>
          <w:sz w:val="20"/>
          <w:szCs w:val="20"/>
        </w:rPr>
      </w:pPr>
      <w:r w:rsidRPr="00334D30">
        <w:rPr>
          <w:rFonts w:ascii="Arial" w:hAnsi="Arial" w:cs="Arial"/>
          <w:bCs/>
          <w:sz w:val="20"/>
          <w:szCs w:val="20"/>
        </w:rPr>
        <w:t xml:space="preserve">      - Instrukcja obiegu i kontroli dokumentów finansowo-księgowych – Zarządzenie Nr ………..z </w:t>
      </w:r>
      <w:r w:rsidR="00242C27">
        <w:rPr>
          <w:rFonts w:ascii="Arial" w:hAnsi="Arial" w:cs="Arial"/>
          <w:bCs/>
          <w:sz w:val="20"/>
          <w:szCs w:val="20"/>
        </w:rPr>
        <w:t xml:space="preserve"> </w:t>
      </w:r>
      <w:r w:rsidRPr="00334D30">
        <w:rPr>
          <w:rFonts w:ascii="Arial" w:hAnsi="Arial" w:cs="Arial"/>
          <w:bCs/>
          <w:sz w:val="20"/>
          <w:szCs w:val="20"/>
        </w:rPr>
        <w:t>dnia…</w:t>
      </w:r>
      <w:r w:rsidR="008241C3" w:rsidRPr="00334D30">
        <w:rPr>
          <w:rFonts w:ascii="Arial" w:hAnsi="Arial" w:cs="Arial"/>
          <w:bCs/>
          <w:sz w:val="20"/>
          <w:szCs w:val="20"/>
        </w:rPr>
        <w:t>….</w:t>
      </w:r>
      <w:r w:rsidRPr="00334D30">
        <w:rPr>
          <w:rFonts w:ascii="Arial" w:hAnsi="Arial" w:cs="Arial"/>
          <w:bCs/>
          <w:sz w:val="20"/>
          <w:szCs w:val="20"/>
        </w:rPr>
        <w:t>..,</w:t>
      </w:r>
    </w:p>
    <w:p w:rsidR="00B87E7C" w:rsidRPr="00334D30" w:rsidRDefault="00B87E7C" w:rsidP="00B87E7C">
      <w:pPr>
        <w:spacing w:line="360" w:lineRule="auto"/>
        <w:ind w:left="66"/>
        <w:jc w:val="both"/>
        <w:rPr>
          <w:rFonts w:ascii="Arial" w:hAnsi="Arial" w:cs="Arial"/>
          <w:bCs/>
          <w:sz w:val="20"/>
          <w:szCs w:val="20"/>
        </w:rPr>
      </w:pPr>
      <w:r w:rsidRPr="00334D30">
        <w:rPr>
          <w:rFonts w:ascii="Arial" w:hAnsi="Arial" w:cs="Arial"/>
          <w:bCs/>
          <w:sz w:val="20"/>
          <w:szCs w:val="20"/>
        </w:rPr>
        <w:t xml:space="preserve">      - Instrukcja kasowa – Zarządzenie Nr ………..z dnia…</w:t>
      </w:r>
      <w:r w:rsidR="008241C3" w:rsidRPr="00334D30">
        <w:rPr>
          <w:rFonts w:ascii="Arial" w:hAnsi="Arial" w:cs="Arial"/>
          <w:bCs/>
          <w:sz w:val="20"/>
          <w:szCs w:val="20"/>
        </w:rPr>
        <w:t>…</w:t>
      </w:r>
      <w:r w:rsidRPr="00334D30">
        <w:rPr>
          <w:rFonts w:ascii="Arial" w:hAnsi="Arial" w:cs="Arial"/>
          <w:bCs/>
          <w:sz w:val="20"/>
          <w:szCs w:val="20"/>
        </w:rPr>
        <w:t>..,</w:t>
      </w:r>
    </w:p>
    <w:p w:rsidR="00B87E7C" w:rsidRPr="00334D30" w:rsidRDefault="00B87E7C" w:rsidP="00B87E7C">
      <w:pPr>
        <w:spacing w:line="360" w:lineRule="auto"/>
        <w:ind w:left="66" w:firstLine="218"/>
        <w:jc w:val="both"/>
        <w:rPr>
          <w:rFonts w:ascii="Arial" w:hAnsi="Arial" w:cs="Arial"/>
          <w:bCs/>
          <w:sz w:val="20"/>
          <w:szCs w:val="20"/>
        </w:rPr>
      </w:pPr>
      <w:r w:rsidRPr="00334D30">
        <w:rPr>
          <w:rFonts w:ascii="Arial" w:hAnsi="Arial" w:cs="Arial"/>
          <w:bCs/>
          <w:sz w:val="20"/>
          <w:szCs w:val="20"/>
        </w:rPr>
        <w:t xml:space="preserve">  - Instrukcja inwetaryzacyjna – Zarządzenie Nr ………..z dnia…</w:t>
      </w:r>
      <w:r w:rsidR="008241C3" w:rsidRPr="00334D30">
        <w:rPr>
          <w:rFonts w:ascii="Arial" w:hAnsi="Arial" w:cs="Arial"/>
          <w:bCs/>
          <w:sz w:val="20"/>
          <w:szCs w:val="20"/>
        </w:rPr>
        <w:t>…</w:t>
      </w:r>
      <w:r w:rsidRPr="00334D30">
        <w:rPr>
          <w:rFonts w:ascii="Arial" w:hAnsi="Arial" w:cs="Arial"/>
          <w:bCs/>
          <w:sz w:val="20"/>
          <w:szCs w:val="20"/>
        </w:rPr>
        <w:t>..,</w:t>
      </w:r>
    </w:p>
    <w:p w:rsidR="00542232" w:rsidRPr="00334D30" w:rsidRDefault="00542232" w:rsidP="00B87E7C">
      <w:pPr>
        <w:spacing w:line="360" w:lineRule="auto"/>
        <w:ind w:left="66" w:firstLine="218"/>
        <w:jc w:val="both"/>
        <w:rPr>
          <w:rFonts w:ascii="Arial" w:hAnsi="Arial" w:cs="Arial"/>
          <w:sz w:val="20"/>
          <w:szCs w:val="20"/>
        </w:rPr>
      </w:pPr>
      <w:r w:rsidRPr="00334D30">
        <w:rPr>
          <w:rFonts w:ascii="Arial" w:hAnsi="Arial" w:cs="Arial"/>
          <w:bCs/>
          <w:sz w:val="20"/>
          <w:szCs w:val="20"/>
        </w:rPr>
        <w:t xml:space="preserve">  - Instrukcja druków ścisłego zarachowania – Zarządzenie Nr ………..z dnia…</w:t>
      </w:r>
      <w:r w:rsidR="008241C3" w:rsidRPr="00334D30">
        <w:rPr>
          <w:rFonts w:ascii="Arial" w:hAnsi="Arial" w:cs="Arial"/>
          <w:bCs/>
          <w:sz w:val="20"/>
          <w:szCs w:val="20"/>
        </w:rPr>
        <w:t>…..</w:t>
      </w:r>
      <w:r w:rsidRPr="00334D30">
        <w:rPr>
          <w:rFonts w:ascii="Arial" w:hAnsi="Arial" w:cs="Arial"/>
          <w:bCs/>
          <w:sz w:val="20"/>
          <w:szCs w:val="20"/>
        </w:rPr>
        <w:t>..,</w:t>
      </w:r>
    </w:p>
    <w:p w:rsidR="00835360" w:rsidRPr="00334D30" w:rsidRDefault="00B23FBB" w:rsidP="00B23FBB">
      <w:pPr>
        <w:spacing w:line="360" w:lineRule="auto"/>
        <w:jc w:val="both"/>
        <w:rPr>
          <w:rFonts w:ascii="Arial" w:hAnsi="Arial" w:cs="Arial"/>
          <w:bCs/>
          <w:sz w:val="20"/>
          <w:szCs w:val="20"/>
        </w:rPr>
      </w:pPr>
      <w:r w:rsidRPr="00334D30">
        <w:rPr>
          <w:rFonts w:ascii="Arial" w:hAnsi="Arial" w:cs="Arial"/>
          <w:bCs/>
          <w:sz w:val="20"/>
          <w:szCs w:val="20"/>
        </w:rPr>
        <w:t xml:space="preserve">       - </w:t>
      </w:r>
      <w:r w:rsidR="008D0D5F" w:rsidRPr="00334D30">
        <w:rPr>
          <w:rFonts w:ascii="Arial" w:hAnsi="Arial" w:cs="Arial"/>
          <w:bCs/>
          <w:sz w:val="20"/>
          <w:szCs w:val="20"/>
        </w:rPr>
        <w:t>Inne</w:t>
      </w:r>
      <w:r w:rsidR="008241C3" w:rsidRPr="00334D30">
        <w:rPr>
          <w:rFonts w:ascii="Arial" w:hAnsi="Arial" w:cs="Arial"/>
          <w:bCs/>
          <w:sz w:val="20"/>
          <w:szCs w:val="20"/>
        </w:rPr>
        <w:t xml:space="preserve"> </w:t>
      </w:r>
      <w:r w:rsidR="008D0D5F" w:rsidRPr="00334D30">
        <w:rPr>
          <w:rFonts w:ascii="Arial" w:hAnsi="Arial" w:cs="Arial"/>
          <w:bCs/>
          <w:sz w:val="20"/>
          <w:szCs w:val="20"/>
        </w:rPr>
        <w:t>- wymienić</w:t>
      </w:r>
      <w:r w:rsidRPr="00334D30">
        <w:rPr>
          <w:rFonts w:ascii="Arial" w:hAnsi="Arial" w:cs="Arial"/>
          <w:bCs/>
          <w:sz w:val="20"/>
          <w:szCs w:val="20"/>
        </w:rPr>
        <w:t>…………………………………………………………………………………………..</w:t>
      </w:r>
    </w:p>
    <w:p w:rsidR="005359A0" w:rsidRPr="00334D30" w:rsidRDefault="008D0D5F" w:rsidP="00C87E57">
      <w:pPr>
        <w:pStyle w:val="Akapitzlist"/>
        <w:numPr>
          <w:ilvl w:val="0"/>
          <w:numId w:val="1"/>
        </w:numPr>
        <w:spacing w:line="360" w:lineRule="auto"/>
        <w:ind w:left="426"/>
        <w:jc w:val="both"/>
        <w:rPr>
          <w:rFonts w:ascii="Arial" w:hAnsi="Arial" w:cs="Arial"/>
          <w:sz w:val="20"/>
          <w:szCs w:val="20"/>
        </w:rPr>
      </w:pPr>
      <w:r w:rsidRPr="00334D30">
        <w:rPr>
          <w:rFonts w:ascii="Arial" w:hAnsi="Arial" w:cs="Arial"/>
          <w:sz w:val="20"/>
          <w:szCs w:val="20"/>
        </w:rPr>
        <w:t>W</w:t>
      </w:r>
      <w:r w:rsidR="00C87E57" w:rsidRPr="00334D30">
        <w:rPr>
          <w:rFonts w:ascii="Arial" w:hAnsi="Arial" w:cs="Arial"/>
          <w:sz w:val="20"/>
          <w:szCs w:val="20"/>
        </w:rPr>
        <w:t xml:space="preserve"> sprawozdaniu finansowym w sposób prawidłowy przedstawiono wycenę aktywów i pasywów oraz ujęto w sposób kompletny przychody i koszty dotyczące okresu sprawozdawczego</w:t>
      </w:r>
      <w:r w:rsidR="00334D30">
        <w:rPr>
          <w:rFonts w:ascii="Arial" w:hAnsi="Arial" w:cs="Arial"/>
          <w:sz w:val="20"/>
          <w:szCs w:val="20"/>
        </w:rPr>
        <w:t>.</w:t>
      </w:r>
    </w:p>
    <w:p w:rsidR="00C42752" w:rsidRPr="00334D30" w:rsidRDefault="00056FC6" w:rsidP="00C42752">
      <w:pPr>
        <w:pStyle w:val="Akapitzlist"/>
        <w:numPr>
          <w:ilvl w:val="0"/>
          <w:numId w:val="1"/>
        </w:numPr>
        <w:spacing w:line="360" w:lineRule="auto"/>
        <w:ind w:left="426"/>
        <w:jc w:val="both"/>
        <w:rPr>
          <w:rFonts w:ascii="Arial" w:hAnsi="Arial" w:cs="Arial"/>
          <w:sz w:val="20"/>
          <w:szCs w:val="20"/>
        </w:rPr>
      </w:pPr>
      <w:r>
        <w:rPr>
          <w:rFonts w:ascii="Arial" w:hAnsi="Arial" w:cs="Arial"/>
          <w:sz w:val="20"/>
          <w:szCs w:val="20"/>
        </w:rPr>
        <w:t>Inwentaryzację według stanu na ostatni dzień okresu sprawozdawczego przeprowadzono i ro</w:t>
      </w:r>
      <w:r w:rsidR="00415CBB" w:rsidRPr="00334D30">
        <w:rPr>
          <w:rFonts w:ascii="Arial" w:hAnsi="Arial" w:cs="Arial"/>
          <w:sz w:val="20"/>
          <w:szCs w:val="20"/>
        </w:rPr>
        <w:t xml:space="preserve">zliczono </w:t>
      </w:r>
      <w:r>
        <w:rPr>
          <w:rFonts w:ascii="Arial" w:hAnsi="Arial" w:cs="Arial"/>
          <w:sz w:val="20"/>
          <w:szCs w:val="20"/>
        </w:rPr>
        <w:t xml:space="preserve">prawidłowo, </w:t>
      </w:r>
      <w:r w:rsidR="00415CBB" w:rsidRPr="00334D30">
        <w:rPr>
          <w:rFonts w:ascii="Arial" w:hAnsi="Arial" w:cs="Arial"/>
          <w:sz w:val="20"/>
          <w:szCs w:val="20"/>
        </w:rPr>
        <w:t xml:space="preserve">zgodnie z </w:t>
      </w:r>
      <w:r w:rsidR="00C42752" w:rsidRPr="00334D30">
        <w:rPr>
          <w:rFonts w:ascii="Arial" w:hAnsi="Arial" w:cs="Arial"/>
          <w:sz w:val="20"/>
          <w:szCs w:val="20"/>
        </w:rPr>
        <w:t>Zarządzeni</w:t>
      </w:r>
      <w:r w:rsidR="00415CBB" w:rsidRPr="00334D30">
        <w:rPr>
          <w:rFonts w:ascii="Arial" w:hAnsi="Arial" w:cs="Arial"/>
          <w:sz w:val="20"/>
          <w:szCs w:val="20"/>
        </w:rPr>
        <w:t xml:space="preserve">em </w:t>
      </w:r>
      <w:r w:rsidR="008D0D5F" w:rsidRPr="00334D30">
        <w:rPr>
          <w:rFonts w:ascii="Arial" w:hAnsi="Arial" w:cs="Arial"/>
          <w:sz w:val="20"/>
          <w:szCs w:val="20"/>
        </w:rPr>
        <w:t>N</w:t>
      </w:r>
      <w:r w:rsidR="00C42752" w:rsidRPr="00334D30">
        <w:rPr>
          <w:rFonts w:ascii="Arial" w:hAnsi="Arial" w:cs="Arial"/>
          <w:sz w:val="20"/>
          <w:szCs w:val="20"/>
        </w:rPr>
        <w:t>r …….. z dnia ………………..</w:t>
      </w:r>
    </w:p>
    <w:p w:rsidR="00C42752" w:rsidRPr="00334D30" w:rsidRDefault="008D0D5F" w:rsidP="00C42752">
      <w:pPr>
        <w:pStyle w:val="Akapitzlist"/>
        <w:numPr>
          <w:ilvl w:val="0"/>
          <w:numId w:val="1"/>
        </w:numPr>
        <w:spacing w:line="360" w:lineRule="auto"/>
        <w:ind w:left="426"/>
        <w:jc w:val="both"/>
        <w:rPr>
          <w:rFonts w:ascii="Arial" w:hAnsi="Arial" w:cs="Arial"/>
          <w:sz w:val="20"/>
          <w:szCs w:val="20"/>
        </w:rPr>
      </w:pPr>
      <w:r w:rsidRPr="00334D30">
        <w:rPr>
          <w:rFonts w:ascii="Arial" w:hAnsi="Arial" w:cs="Arial"/>
          <w:sz w:val="20"/>
          <w:szCs w:val="20"/>
        </w:rPr>
        <w:t>Z</w:t>
      </w:r>
      <w:r w:rsidR="00C42752" w:rsidRPr="00334D30">
        <w:rPr>
          <w:rFonts w:ascii="Arial" w:hAnsi="Arial" w:cs="Arial"/>
          <w:sz w:val="20"/>
          <w:szCs w:val="20"/>
        </w:rPr>
        <w:t>weryfikowano poprawność stosowanych okresów i stawek amortyzacji środków trwałych na podstawie Zarządzenia nr …………… z dnia ……….……,</w:t>
      </w:r>
    </w:p>
    <w:p w:rsidR="00C92066" w:rsidRPr="00334D30" w:rsidRDefault="008D0D5F" w:rsidP="00C92066">
      <w:pPr>
        <w:pStyle w:val="Akapitzlist"/>
        <w:numPr>
          <w:ilvl w:val="0"/>
          <w:numId w:val="1"/>
        </w:numPr>
        <w:spacing w:line="360" w:lineRule="auto"/>
        <w:ind w:left="426"/>
        <w:jc w:val="both"/>
        <w:rPr>
          <w:rFonts w:ascii="Arial" w:hAnsi="Arial" w:cs="Arial"/>
          <w:sz w:val="20"/>
          <w:szCs w:val="20"/>
        </w:rPr>
      </w:pPr>
      <w:r w:rsidRPr="00334D30">
        <w:rPr>
          <w:rFonts w:ascii="Arial" w:hAnsi="Arial" w:cs="Arial"/>
          <w:sz w:val="20"/>
          <w:szCs w:val="20"/>
        </w:rPr>
        <w:t>Z</w:t>
      </w:r>
      <w:r w:rsidR="00EC6E35" w:rsidRPr="00334D30">
        <w:rPr>
          <w:rFonts w:ascii="Arial" w:hAnsi="Arial" w:cs="Arial"/>
          <w:sz w:val="20"/>
          <w:szCs w:val="20"/>
        </w:rPr>
        <w:t>godność</w:t>
      </w:r>
      <w:r w:rsidR="00C92066" w:rsidRPr="00334D30">
        <w:rPr>
          <w:rFonts w:ascii="Arial" w:hAnsi="Arial" w:cs="Arial"/>
          <w:sz w:val="20"/>
          <w:szCs w:val="20"/>
        </w:rPr>
        <w:t xml:space="preserve"> danych wynikających z ewidencji księgowej jednostki za rok </w:t>
      </w:r>
      <w:r w:rsidR="00315042" w:rsidRPr="00334D30">
        <w:rPr>
          <w:rFonts w:ascii="Arial" w:hAnsi="Arial" w:cs="Arial"/>
          <w:sz w:val="20"/>
          <w:szCs w:val="20"/>
        </w:rPr>
        <w:t>…………..</w:t>
      </w:r>
      <w:r w:rsidR="00C92066" w:rsidRPr="00334D30">
        <w:rPr>
          <w:rFonts w:ascii="Arial" w:hAnsi="Arial" w:cs="Arial"/>
          <w:sz w:val="20"/>
          <w:szCs w:val="20"/>
        </w:rPr>
        <w:t xml:space="preserve">z ewidencją wojewódzkiego zasobu nieruchomości, </w:t>
      </w:r>
      <w:r w:rsidR="00EC6E35" w:rsidRPr="00334D30">
        <w:rPr>
          <w:rFonts w:ascii="Arial" w:hAnsi="Arial" w:cs="Arial"/>
          <w:sz w:val="20"/>
          <w:szCs w:val="20"/>
        </w:rPr>
        <w:t>została potwierdzona pismem znak:……</w:t>
      </w:r>
      <w:r w:rsidR="008241C3" w:rsidRPr="00334D30">
        <w:rPr>
          <w:rFonts w:ascii="Arial" w:hAnsi="Arial" w:cs="Arial"/>
          <w:sz w:val="20"/>
          <w:szCs w:val="20"/>
        </w:rPr>
        <w:t>.</w:t>
      </w:r>
      <w:r w:rsidR="00EC6E35" w:rsidRPr="00334D30">
        <w:rPr>
          <w:rFonts w:ascii="Arial" w:hAnsi="Arial" w:cs="Arial"/>
          <w:sz w:val="20"/>
          <w:szCs w:val="20"/>
        </w:rPr>
        <w:t>….z dnia………</w:t>
      </w:r>
      <w:r w:rsidR="008241C3" w:rsidRPr="00334D30">
        <w:rPr>
          <w:rFonts w:ascii="Arial" w:hAnsi="Arial" w:cs="Arial"/>
          <w:sz w:val="20"/>
          <w:szCs w:val="20"/>
        </w:rPr>
        <w:t>.</w:t>
      </w:r>
      <w:r w:rsidR="00EC6E35" w:rsidRPr="00334D30">
        <w:rPr>
          <w:rFonts w:ascii="Arial" w:hAnsi="Arial" w:cs="Arial"/>
          <w:sz w:val="20"/>
          <w:szCs w:val="20"/>
        </w:rPr>
        <w:t>……..</w:t>
      </w:r>
      <w:r w:rsidRPr="00334D30">
        <w:rPr>
          <w:rFonts w:ascii="Arial" w:hAnsi="Arial" w:cs="Arial"/>
          <w:sz w:val="20"/>
          <w:szCs w:val="20"/>
        </w:rPr>
        <w:t xml:space="preserve"> </w:t>
      </w:r>
    </w:p>
    <w:p w:rsidR="00315042" w:rsidRPr="00334D30" w:rsidRDefault="004B5746" w:rsidP="008D0D5F">
      <w:pPr>
        <w:pStyle w:val="Akapitzlist"/>
        <w:numPr>
          <w:ilvl w:val="0"/>
          <w:numId w:val="1"/>
        </w:numPr>
        <w:tabs>
          <w:tab w:val="left" w:pos="426"/>
        </w:tabs>
        <w:spacing w:line="360" w:lineRule="auto"/>
        <w:ind w:left="426" w:hanging="426"/>
        <w:jc w:val="both"/>
        <w:rPr>
          <w:rFonts w:ascii="Arial" w:hAnsi="Arial" w:cs="Arial"/>
          <w:sz w:val="20"/>
          <w:szCs w:val="20"/>
        </w:rPr>
      </w:pPr>
      <w:r w:rsidRPr="00334D30">
        <w:rPr>
          <w:rFonts w:ascii="Arial" w:hAnsi="Arial" w:cs="Arial"/>
          <w:sz w:val="20"/>
          <w:szCs w:val="20"/>
        </w:rPr>
        <w:t>P</w:t>
      </w:r>
      <w:r w:rsidR="002469E9" w:rsidRPr="00334D30">
        <w:rPr>
          <w:rFonts w:ascii="Arial" w:hAnsi="Arial" w:cs="Arial"/>
          <w:sz w:val="20"/>
          <w:szCs w:val="20"/>
        </w:rPr>
        <w:t xml:space="preserve">otwierdzenie </w:t>
      </w:r>
      <w:r w:rsidR="00C92066" w:rsidRPr="00334D30">
        <w:rPr>
          <w:rFonts w:ascii="Arial" w:hAnsi="Arial" w:cs="Arial"/>
          <w:sz w:val="20"/>
          <w:szCs w:val="20"/>
        </w:rPr>
        <w:t xml:space="preserve">sald rachunków bankowych otrzymane z banku są zgodne z zapisami w ewidencji księgowej: </w:t>
      </w:r>
    </w:p>
    <w:tbl>
      <w:tblPr>
        <w:tblStyle w:val="Tabela-Siatka"/>
        <w:tblW w:w="0" w:type="auto"/>
        <w:tblInd w:w="-289" w:type="dxa"/>
        <w:tblLayout w:type="fixed"/>
        <w:tblLook w:val="04A0" w:firstRow="1" w:lastRow="0" w:firstColumn="1" w:lastColumn="0" w:noHBand="0" w:noVBand="1"/>
      </w:tblPr>
      <w:tblGrid>
        <w:gridCol w:w="426"/>
        <w:gridCol w:w="1559"/>
        <w:gridCol w:w="1134"/>
        <w:gridCol w:w="1276"/>
        <w:gridCol w:w="1559"/>
        <w:gridCol w:w="993"/>
        <w:gridCol w:w="1134"/>
        <w:gridCol w:w="1559"/>
      </w:tblGrid>
      <w:tr w:rsidR="00A462CC" w:rsidRPr="00334D30" w:rsidTr="004B5746">
        <w:tc>
          <w:tcPr>
            <w:tcW w:w="426" w:type="dxa"/>
            <w:vMerge w:val="restart"/>
          </w:tcPr>
          <w:p w:rsidR="00A462CC" w:rsidRPr="00334D30" w:rsidRDefault="00A462CC" w:rsidP="00900E10">
            <w:pPr>
              <w:pStyle w:val="Akapitzlist"/>
              <w:spacing w:line="360" w:lineRule="auto"/>
              <w:ind w:left="0"/>
              <w:rPr>
                <w:rFonts w:ascii="Arial" w:hAnsi="Arial" w:cs="Arial"/>
                <w:sz w:val="14"/>
                <w:szCs w:val="16"/>
              </w:rPr>
            </w:pPr>
            <w:r w:rsidRPr="00334D30">
              <w:rPr>
                <w:rFonts w:ascii="Arial" w:hAnsi="Arial" w:cs="Arial"/>
                <w:sz w:val="14"/>
                <w:szCs w:val="16"/>
              </w:rPr>
              <w:t>Lp.</w:t>
            </w:r>
          </w:p>
        </w:tc>
        <w:tc>
          <w:tcPr>
            <w:tcW w:w="1559" w:type="dxa"/>
            <w:vMerge w:val="restart"/>
          </w:tcPr>
          <w:p w:rsidR="00A462CC" w:rsidRPr="00334D30" w:rsidRDefault="00A462CC" w:rsidP="0073257E">
            <w:pPr>
              <w:pStyle w:val="Akapitzlist"/>
              <w:ind w:left="0"/>
              <w:rPr>
                <w:rFonts w:ascii="Arial" w:hAnsi="Arial" w:cs="Arial"/>
                <w:sz w:val="14"/>
                <w:szCs w:val="16"/>
              </w:rPr>
            </w:pPr>
            <w:r w:rsidRPr="00334D30">
              <w:rPr>
                <w:rFonts w:ascii="Arial" w:hAnsi="Arial" w:cs="Arial"/>
                <w:sz w:val="14"/>
                <w:szCs w:val="16"/>
              </w:rPr>
              <w:t>Numer rachunku bankowego</w:t>
            </w:r>
          </w:p>
        </w:tc>
        <w:tc>
          <w:tcPr>
            <w:tcW w:w="1134" w:type="dxa"/>
            <w:vMerge w:val="restart"/>
          </w:tcPr>
          <w:p w:rsidR="00A462CC" w:rsidRPr="00334D30" w:rsidRDefault="00A462CC" w:rsidP="0073257E">
            <w:pPr>
              <w:pStyle w:val="Akapitzlist"/>
              <w:ind w:left="0"/>
              <w:rPr>
                <w:rFonts w:ascii="Arial" w:hAnsi="Arial" w:cs="Arial"/>
                <w:sz w:val="14"/>
                <w:szCs w:val="16"/>
              </w:rPr>
            </w:pPr>
            <w:r w:rsidRPr="00334D30">
              <w:rPr>
                <w:rFonts w:ascii="Arial" w:hAnsi="Arial" w:cs="Arial"/>
                <w:sz w:val="14"/>
                <w:szCs w:val="16"/>
              </w:rPr>
              <w:t>Nazwa rachunku bankowego</w:t>
            </w:r>
          </w:p>
        </w:tc>
        <w:tc>
          <w:tcPr>
            <w:tcW w:w="1276" w:type="dxa"/>
            <w:vMerge w:val="restart"/>
          </w:tcPr>
          <w:p w:rsidR="00A462CC" w:rsidRPr="00334D30" w:rsidRDefault="00A462CC" w:rsidP="0073257E">
            <w:pPr>
              <w:pStyle w:val="Akapitzlist"/>
              <w:ind w:left="0"/>
              <w:rPr>
                <w:rFonts w:ascii="Arial" w:hAnsi="Arial" w:cs="Arial"/>
                <w:sz w:val="14"/>
                <w:szCs w:val="16"/>
              </w:rPr>
            </w:pPr>
            <w:r w:rsidRPr="00334D30">
              <w:rPr>
                <w:rFonts w:ascii="Arial" w:hAnsi="Arial" w:cs="Arial"/>
                <w:sz w:val="14"/>
                <w:szCs w:val="16"/>
              </w:rPr>
              <w:t>Stan środków wg zawiadomienia banku</w:t>
            </w:r>
          </w:p>
        </w:tc>
        <w:tc>
          <w:tcPr>
            <w:tcW w:w="2552" w:type="dxa"/>
            <w:gridSpan w:val="2"/>
          </w:tcPr>
          <w:p w:rsidR="00A462CC" w:rsidRPr="00334D30" w:rsidRDefault="00A462CC" w:rsidP="0073257E">
            <w:pPr>
              <w:pStyle w:val="Akapitzlist"/>
              <w:ind w:left="0"/>
              <w:jc w:val="center"/>
              <w:rPr>
                <w:rFonts w:ascii="Arial" w:hAnsi="Arial" w:cs="Arial"/>
                <w:sz w:val="14"/>
                <w:szCs w:val="16"/>
              </w:rPr>
            </w:pPr>
            <w:r w:rsidRPr="00334D30">
              <w:rPr>
                <w:rFonts w:ascii="Arial" w:hAnsi="Arial" w:cs="Arial"/>
                <w:sz w:val="14"/>
                <w:szCs w:val="16"/>
              </w:rPr>
              <w:t>Stan środków wg ewidencji księgowej jednostki</w:t>
            </w:r>
          </w:p>
        </w:tc>
        <w:tc>
          <w:tcPr>
            <w:tcW w:w="1134" w:type="dxa"/>
            <w:vMerge w:val="restart"/>
          </w:tcPr>
          <w:p w:rsidR="00A462CC" w:rsidRPr="00334D30" w:rsidRDefault="00A462CC" w:rsidP="0073257E">
            <w:pPr>
              <w:pStyle w:val="Akapitzlist"/>
              <w:ind w:left="0"/>
              <w:rPr>
                <w:rFonts w:ascii="Arial" w:hAnsi="Arial" w:cs="Arial"/>
                <w:sz w:val="14"/>
                <w:szCs w:val="16"/>
              </w:rPr>
            </w:pPr>
            <w:r w:rsidRPr="00334D30">
              <w:rPr>
                <w:rFonts w:ascii="Arial" w:hAnsi="Arial" w:cs="Arial"/>
                <w:sz w:val="14"/>
                <w:szCs w:val="16"/>
              </w:rPr>
              <w:t>Nr ostatniego wyciągu bankowego</w:t>
            </w:r>
          </w:p>
        </w:tc>
        <w:tc>
          <w:tcPr>
            <w:tcW w:w="1559" w:type="dxa"/>
            <w:vMerge w:val="restart"/>
          </w:tcPr>
          <w:p w:rsidR="00A462CC" w:rsidRPr="00334D30" w:rsidRDefault="00A462CC" w:rsidP="0073257E">
            <w:pPr>
              <w:pStyle w:val="Akapitzlist"/>
              <w:ind w:left="0"/>
              <w:rPr>
                <w:rFonts w:ascii="Arial" w:hAnsi="Arial" w:cs="Arial"/>
                <w:sz w:val="14"/>
                <w:szCs w:val="16"/>
              </w:rPr>
            </w:pPr>
            <w:r w:rsidRPr="00334D30">
              <w:rPr>
                <w:rFonts w:ascii="Arial" w:hAnsi="Arial" w:cs="Arial"/>
                <w:sz w:val="14"/>
                <w:szCs w:val="16"/>
              </w:rPr>
              <w:t>Powiazanie z budżetem województwa poprzez zadania (0-6), (7-9)</w:t>
            </w:r>
          </w:p>
        </w:tc>
      </w:tr>
      <w:tr w:rsidR="00A462CC" w:rsidRPr="00334D30" w:rsidTr="004B5746">
        <w:tc>
          <w:tcPr>
            <w:tcW w:w="426" w:type="dxa"/>
            <w:vMerge/>
          </w:tcPr>
          <w:p w:rsidR="00A462CC" w:rsidRPr="00334D30" w:rsidRDefault="00A462CC" w:rsidP="00900E10">
            <w:pPr>
              <w:pStyle w:val="Akapitzlist"/>
              <w:spacing w:line="360" w:lineRule="auto"/>
              <w:ind w:left="0"/>
              <w:rPr>
                <w:rFonts w:ascii="Arial" w:hAnsi="Arial" w:cs="Arial"/>
                <w:sz w:val="16"/>
                <w:szCs w:val="20"/>
              </w:rPr>
            </w:pPr>
          </w:p>
        </w:tc>
        <w:tc>
          <w:tcPr>
            <w:tcW w:w="1559" w:type="dxa"/>
            <w:vMerge/>
          </w:tcPr>
          <w:p w:rsidR="00A462CC" w:rsidRPr="00334D30" w:rsidRDefault="00A462CC" w:rsidP="00900E10">
            <w:pPr>
              <w:pStyle w:val="Akapitzlist"/>
              <w:spacing w:line="360" w:lineRule="auto"/>
              <w:ind w:left="0"/>
              <w:rPr>
                <w:rFonts w:ascii="Arial" w:hAnsi="Arial" w:cs="Arial"/>
                <w:sz w:val="16"/>
                <w:szCs w:val="20"/>
              </w:rPr>
            </w:pPr>
          </w:p>
        </w:tc>
        <w:tc>
          <w:tcPr>
            <w:tcW w:w="1134" w:type="dxa"/>
            <w:vMerge/>
          </w:tcPr>
          <w:p w:rsidR="00A462CC" w:rsidRPr="00334D30" w:rsidRDefault="00A462CC" w:rsidP="00900E10">
            <w:pPr>
              <w:pStyle w:val="Akapitzlist"/>
              <w:spacing w:line="360" w:lineRule="auto"/>
              <w:ind w:left="0"/>
              <w:rPr>
                <w:rFonts w:ascii="Arial" w:hAnsi="Arial" w:cs="Arial"/>
                <w:sz w:val="16"/>
                <w:szCs w:val="20"/>
              </w:rPr>
            </w:pPr>
          </w:p>
        </w:tc>
        <w:tc>
          <w:tcPr>
            <w:tcW w:w="1276" w:type="dxa"/>
            <w:vMerge/>
          </w:tcPr>
          <w:p w:rsidR="00A462CC" w:rsidRPr="00334D30" w:rsidRDefault="00A462CC" w:rsidP="00900E10">
            <w:pPr>
              <w:pStyle w:val="Akapitzlist"/>
              <w:spacing w:line="360" w:lineRule="auto"/>
              <w:ind w:left="0"/>
              <w:rPr>
                <w:rFonts w:ascii="Arial" w:hAnsi="Arial" w:cs="Arial"/>
                <w:sz w:val="16"/>
                <w:szCs w:val="20"/>
              </w:rPr>
            </w:pPr>
          </w:p>
        </w:tc>
        <w:tc>
          <w:tcPr>
            <w:tcW w:w="1559" w:type="dxa"/>
          </w:tcPr>
          <w:p w:rsidR="00A462CC" w:rsidRPr="00334D30" w:rsidRDefault="00056FC6" w:rsidP="00900E10">
            <w:pPr>
              <w:pStyle w:val="Akapitzlist"/>
              <w:spacing w:line="360" w:lineRule="auto"/>
              <w:ind w:left="0"/>
              <w:rPr>
                <w:rFonts w:ascii="Arial" w:hAnsi="Arial" w:cs="Arial"/>
                <w:sz w:val="14"/>
                <w:szCs w:val="14"/>
              </w:rPr>
            </w:pPr>
            <w:r>
              <w:rPr>
                <w:rFonts w:ascii="Arial" w:hAnsi="Arial" w:cs="Arial"/>
                <w:sz w:val="14"/>
                <w:szCs w:val="14"/>
              </w:rPr>
              <w:t>Kwota</w:t>
            </w:r>
            <w:r w:rsidR="00A462CC" w:rsidRPr="00334D30">
              <w:rPr>
                <w:rFonts w:ascii="Arial" w:hAnsi="Arial" w:cs="Arial"/>
                <w:sz w:val="14"/>
                <w:szCs w:val="14"/>
              </w:rPr>
              <w:t xml:space="preserve"> </w:t>
            </w:r>
          </w:p>
        </w:tc>
        <w:tc>
          <w:tcPr>
            <w:tcW w:w="993" w:type="dxa"/>
          </w:tcPr>
          <w:p w:rsidR="00A462CC" w:rsidRPr="00334D30" w:rsidRDefault="00A462CC" w:rsidP="00B23FBB">
            <w:pPr>
              <w:pStyle w:val="Akapitzlist"/>
              <w:ind w:left="0"/>
              <w:rPr>
                <w:rFonts w:ascii="Arial" w:hAnsi="Arial" w:cs="Arial"/>
                <w:sz w:val="14"/>
                <w:szCs w:val="14"/>
              </w:rPr>
            </w:pPr>
            <w:r w:rsidRPr="00334D30">
              <w:rPr>
                <w:rFonts w:ascii="Arial" w:hAnsi="Arial" w:cs="Arial"/>
                <w:sz w:val="14"/>
                <w:szCs w:val="14"/>
              </w:rPr>
              <w:t>Konto syntetyczne</w:t>
            </w:r>
          </w:p>
        </w:tc>
        <w:tc>
          <w:tcPr>
            <w:tcW w:w="1134" w:type="dxa"/>
            <w:vMerge/>
          </w:tcPr>
          <w:p w:rsidR="00A462CC" w:rsidRPr="00334D30" w:rsidRDefault="00A462CC" w:rsidP="00900E10">
            <w:pPr>
              <w:pStyle w:val="Akapitzlist"/>
              <w:spacing w:line="360" w:lineRule="auto"/>
              <w:ind w:left="0"/>
              <w:rPr>
                <w:rFonts w:ascii="Arial" w:hAnsi="Arial" w:cs="Arial"/>
                <w:sz w:val="16"/>
                <w:szCs w:val="16"/>
              </w:rPr>
            </w:pPr>
          </w:p>
        </w:tc>
        <w:tc>
          <w:tcPr>
            <w:tcW w:w="1559" w:type="dxa"/>
            <w:vMerge/>
          </w:tcPr>
          <w:p w:rsidR="00A462CC" w:rsidRPr="00334D30" w:rsidRDefault="00A462CC" w:rsidP="00900E10">
            <w:pPr>
              <w:pStyle w:val="Akapitzlist"/>
              <w:spacing w:line="360" w:lineRule="auto"/>
              <w:ind w:left="0"/>
              <w:rPr>
                <w:rFonts w:ascii="Arial" w:hAnsi="Arial" w:cs="Arial"/>
                <w:sz w:val="16"/>
                <w:szCs w:val="20"/>
              </w:rPr>
            </w:pPr>
          </w:p>
        </w:tc>
      </w:tr>
      <w:tr w:rsidR="00900E10" w:rsidRPr="00334D30" w:rsidTr="004B5746">
        <w:tc>
          <w:tcPr>
            <w:tcW w:w="426" w:type="dxa"/>
          </w:tcPr>
          <w:p w:rsidR="00900E10" w:rsidRPr="00334D30" w:rsidRDefault="00900E10" w:rsidP="00900E10">
            <w:pPr>
              <w:pStyle w:val="Akapitzlist"/>
              <w:spacing w:line="360" w:lineRule="auto"/>
              <w:ind w:left="0"/>
              <w:rPr>
                <w:rFonts w:ascii="Arial" w:hAnsi="Arial" w:cs="Arial"/>
                <w:sz w:val="16"/>
                <w:szCs w:val="20"/>
              </w:rPr>
            </w:pPr>
          </w:p>
        </w:tc>
        <w:tc>
          <w:tcPr>
            <w:tcW w:w="1559" w:type="dxa"/>
          </w:tcPr>
          <w:p w:rsidR="00900E10" w:rsidRPr="00334D30" w:rsidRDefault="00900E10" w:rsidP="00900E10">
            <w:pPr>
              <w:pStyle w:val="Akapitzlist"/>
              <w:spacing w:line="360" w:lineRule="auto"/>
              <w:ind w:left="0"/>
              <w:rPr>
                <w:rFonts w:ascii="Arial" w:hAnsi="Arial" w:cs="Arial"/>
                <w:sz w:val="16"/>
                <w:szCs w:val="20"/>
              </w:rPr>
            </w:pPr>
          </w:p>
        </w:tc>
        <w:tc>
          <w:tcPr>
            <w:tcW w:w="1134" w:type="dxa"/>
          </w:tcPr>
          <w:p w:rsidR="00900E10" w:rsidRPr="00334D30" w:rsidRDefault="00900E10" w:rsidP="00900E10">
            <w:pPr>
              <w:pStyle w:val="Akapitzlist"/>
              <w:spacing w:line="360" w:lineRule="auto"/>
              <w:ind w:left="0"/>
              <w:rPr>
                <w:rFonts w:ascii="Arial" w:hAnsi="Arial" w:cs="Arial"/>
                <w:sz w:val="16"/>
                <w:szCs w:val="20"/>
              </w:rPr>
            </w:pPr>
          </w:p>
        </w:tc>
        <w:tc>
          <w:tcPr>
            <w:tcW w:w="1276" w:type="dxa"/>
          </w:tcPr>
          <w:p w:rsidR="00900E10" w:rsidRPr="00334D30" w:rsidRDefault="00900E10" w:rsidP="00900E10">
            <w:pPr>
              <w:pStyle w:val="Akapitzlist"/>
              <w:spacing w:line="360" w:lineRule="auto"/>
              <w:ind w:left="0"/>
              <w:rPr>
                <w:rFonts w:ascii="Arial" w:hAnsi="Arial" w:cs="Arial"/>
                <w:sz w:val="16"/>
                <w:szCs w:val="20"/>
              </w:rPr>
            </w:pPr>
          </w:p>
        </w:tc>
        <w:tc>
          <w:tcPr>
            <w:tcW w:w="1559" w:type="dxa"/>
          </w:tcPr>
          <w:p w:rsidR="00900E10" w:rsidRPr="00334D30" w:rsidRDefault="00900E10" w:rsidP="00900E10">
            <w:pPr>
              <w:pStyle w:val="Akapitzlist"/>
              <w:spacing w:line="360" w:lineRule="auto"/>
              <w:ind w:left="0"/>
              <w:rPr>
                <w:rFonts w:ascii="Arial" w:hAnsi="Arial" w:cs="Arial"/>
                <w:sz w:val="16"/>
                <w:szCs w:val="20"/>
              </w:rPr>
            </w:pPr>
          </w:p>
        </w:tc>
        <w:tc>
          <w:tcPr>
            <w:tcW w:w="993" w:type="dxa"/>
          </w:tcPr>
          <w:p w:rsidR="00900E10" w:rsidRPr="00334D30" w:rsidRDefault="00900E10" w:rsidP="00900E10">
            <w:pPr>
              <w:pStyle w:val="Akapitzlist"/>
              <w:spacing w:line="360" w:lineRule="auto"/>
              <w:ind w:left="0"/>
              <w:rPr>
                <w:rFonts w:ascii="Arial" w:hAnsi="Arial" w:cs="Arial"/>
                <w:sz w:val="16"/>
                <w:szCs w:val="20"/>
              </w:rPr>
            </w:pPr>
          </w:p>
        </w:tc>
        <w:tc>
          <w:tcPr>
            <w:tcW w:w="1134" w:type="dxa"/>
          </w:tcPr>
          <w:p w:rsidR="00900E10" w:rsidRPr="00334D30" w:rsidRDefault="00900E10" w:rsidP="00900E10">
            <w:pPr>
              <w:pStyle w:val="Akapitzlist"/>
              <w:spacing w:line="360" w:lineRule="auto"/>
              <w:ind w:left="0"/>
              <w:rPr>
                <w:rFonts w:ascii="Arial" w:hAnsi="Arial" w:cs="Arial"/>
                <w:sz w:val="16"/>
                <w:szCs w:val="20"/>
              </w:rPr>
            </w:pPr>
          </w:p>
        </w:tc>
        <w:tc>
          <w:tcPr>
            <w:tcW w:w="1559" w:type="dxa"/>
          </w:tcPr>
          <w:p w:rsidR="00900E10" w:rsidRPr="00334D30" w:rsidRDefault="00900E10" w:rsidP="00900E10">
            <w:pPr>
              <w:pStyle w:val="Akapitzlist"/>
              <w:spacing w:line="360" w:lineRule="auto"/>
              <w:ind w:left="0"/>
              <w:rPr>
                <w:rFonts w:ascii="Arial" w:hAnsi="Arial" w:cs="Arial"/>
                <w:sz w:val="16"/>
                <w:szCs w:val="20"/>
              </w:rPr>
            </w:pPr>
          </w:p>
        </w:tc>
      </w:tr>
      <w:tr w:rsidR="00900E10" w:rsidRPr="00334D30" w:rsidTr="004B5746">
        <w:tc>
          <w:tcPr>
            <w:tcW w:w="426" w:type="dxa"/>
          </w:tcPr>
          <w:p w:rsidR="00900E10" w:rsidRPr="00334D30" w:rsidRDefault="00900E10" w:rsidP="00900E10">
            <w:pPr>
              <w:pStyle w:val="Akapitzlist"/>
              <w:spacing w:line="360" w:lineRule="auto"/>
              <w:ind w:left="0"/>
              <w:rPr>
                <w:rFonts w:ascii="Arial" w:hAnsi="Arial" w:cs="Arial"/>
                <w:sz w:val="16"/>
                <w:szCs w:val="20"/>
              </w:rPr>
            </w:pPr>
          </w:p>
        </w:tc>
        <w:tc>
          <w:tcPr>
            <w:tcW w:w="1559" w:type="dxa"/>
          </w:tcPr>
          <w:p w:rsidR="00900E10" w:rsidRPr="00334D30" w:rsidRDefault="00900E10" w:rsidP="00900E10">
            <w:pPr>
              <w:pStyle w:val="Akapitzlist"/>
              <w:spacing w:line="360" w:lineRule="auto"/>
              <w:ind w:left="0"/>
              <w:rPr>
                <w:rFonts w:ascii="Arial" w:hAnsi="Arial" w:cs="Arial"/>
                <w:sz w:val="16"/>
                <w:szCs w:val="20"/>
              </w:rPr>
            </w:pPr>
          </w:p>
        </w:tc>
        <w:tc>
          <w:tcPr>
            <w:tcW w:w="1134" w:type="dxa"/>
          </w:tcPr>
          <w:p w:rsidR="00900E10" w:rsidRPr="00334D30" w:rsidRDefault="00900E10" w:rsidP="00900E10">
            <w:pPr>
              <w:pStyle w:val="Akapitzlist"/>
              <w:spacing w:line="360" w:lineRule="auto"/>
              <w:ind w:left="0"/>
              <w:rPr>
                <w:rFonts w:ascii="Arial" w:hAnsi="Arial" w:cs="Arial"/>
                <w:sz w:val="16"/>
                <w:szCs w:val="20"/>
              </w:rPr>
            </w:pPr>
          </w:p>
        </w:tc>
        <w:tc>
          <w:tcPr>
            <w:tcW w:w="1276" w:type="dxa"/>
          </w:tcPr>
          <w:p w:rsidR="00900E10" w:rsidRPr="00334D30" w:rsidRDefault="00900E10" w:rsidP="00900E10">
            <w:pPr>
              <w:pStyle w:val="Akapitzlist"/>
              <w:spacing w:line="360" w:lineRule="auto"/>
              <w:ind w:left="0"/>
              <w:rPr>
                <w:rFonts w:ascii="Arial" w:hAnsi="Arial" w:cs="Arial"/>
                <w:sz w:val="16"/>
                <w:szCs w:val="20"/>
              </w:rPr>
            </w:pPr>
          </w:p>
        </w:tc>
        <w:tc>
          <w:tcPr>
            <w:tcW w:w="1559" w:type="dxa"/>
          </w:tcPr>
          <w:p w:rsidR="00900E10" w:rsidRPr="00334D30" w:rsidRDefault="00900E10" w:rsidP="00900E10">
            <w:pPr>
              <w:pStyle w:val="Akapitzlist"/>
              <w:spacing w:line="360" w:lineRule="auto"/>
              <w:ind w:left="0"/>
              <w:rPr>
                <w:rFonts w:ascii="Arial" w:hAnsi="Arial" w:cs="Arial"/>
                <w:sz w:val="16"/>
                <w:szCs w:val="20"/>
              </w:rPr>
            </w:pPr>
          </w:p>
        </w:tc>
        <w:tc>
          <w:tcPr>
            <w:tcW w:w="993" w:type="dxa"/>
          </w:tcPr>
          <w:p w:rsidR="00900E10" w:rsidRPr="00334D30" w:rsidRDefault="00900E10" w:rsidP="00900E10">
            <w:pPr>
              <w:pStyle w:val="Akapitzlist"/>
              <w:spacing w:line="360" w:lineRule="auto"/>
              <w:ind w:left="0"/>
              <w:rPr>
                <w:rFonts w:ascii="Arial" w:hAnsi="Arial" w:cs="Arial"/>
                <w:sz w:val="16"/>
                <w:szCs w:val="20"/>
              </w:rPr>
            </w:pPr>
          </w:p>
        </w:tc>
        <w:tc>
          <w:tcPr>
            <w:tcW w:w="1134" w:type="dxa"/>
          </w:tcPr>
          <w:p w:rsidR="00900E10" w:rsidRPr="00334D30" w:rsidRDefault="00900E10" w:rsidP="00900E10">
            <w:pPr>
              <w:pStyle w:val="Akapitzlist"/>
              <w:spacing w:line="360" w:lineRule="auto"/>
              <w:ind w:left="0"/>
              <w:rPr>
                <w:rFonts w:ascii="Arial" w:hAnsi="Arial" w:cs="Arial"/>
                <w:sz w:val="16"/>
                <w:szCs w:val="20"/>
              </w:rPr>
            </w:pPr>
          </w:p>
        </w:tc>
        <w:tc>
          <w:tcPr>
            <w:tcW w:w="1559" w:type="dxa"/>
          </w:tcPr>
          <w:p w:rsidR="00900E10" w:rsidRPr="00334D30" w:rsidRDefault="00900E10" w:rsidP="00900E10">
            <w:pPr>
              <w:pStyle w:val="Akapitzlist"/>
              <w:spacing w:line="360" w:lineRule="auto"/>
              <w:ind w:left="0"/>
              <w:rPr>
                <w:rFonts w:ascii="Arial" w:hAnsi="Arial" w:cs="Arial"/>
                <w:sz w:val="16"/>
                <w:szCs w:val="20"/>
              </w:rPr>
            </w:pPr>
          </w:p>
        </w:tc>
      </w:tr>
      <w:tr w:rsidR="00A462CC" w:rsidRPr="00334D30" w:rsidTr="00A61F84">
        <w:tc>
          <w:tcPr>
            <w:tcW w:w="426" w:type="dxa"/>
            <w:tcBorders>
              <w:bottom w:val="single" w:sz="4" w:space="0" w:color="000000" w:themeColor="text1"/>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bottom w:val="single" w:sz="4" w:space="0" w:color="000000" w:themeColor="text1"/>
            </w:tcBorders>
          </w:tcPr>
          <w:p w:rsidR="00A462CC" w:rsidRPr="00334D30" w:rsidRDefault="00A462CC" w:rsidP="00900E10">
            <w:pPr>
              <w:pStyle w:val="Akapitzlist"/>
              <w:spacing w:line="360" w:lineRule="auto"/>
              <w:ind w:left="0"/>
              <w:rPr>
                <w:rFonts w:ascii="Arial" w:hAnsi="Arial" w:cs="Arial"/>
                <w:sz w:val="16"/>
                <w:szCs w:val="20"/>
              </w:rPr>
            </w:pPr>
          </w:p>
        </w:tc>
        <w:tc>
          <w:tcPr>
            <w:tcW w:w="1134" w:type="dxa"/>
            <w:tcBorders>
              <w:bottom w:val="single" w:sz="4" w:space="0" w:color="000000" w:themeColor="text1"/>
            </w:tcBorders>
          </w:tcPr>
          <w:p w:rsidR="00A462CC" w:rsidRPr="00334D30" w:rsidRDefault="00A462CC" w:rsidP="00900E10">
            <w:pPr>
              <w:pStyle w:val="Akapitzlist"/>
              <w:spacing w:line="360" w:lineRule="auto"/>
              <w:ind w:left="0"/>
              <w:rPr>
                <w:rFonts w:ascii="Arial" w:hAnsi="Arial" w:cs="Arial"/>
                <w:sz w:val="16"/>
                <w:szCs w:val="20"/>
              </w:rPr>
            </w:pPr>
          </w:p>
        </w:tc>
        <w:tc>
          <w:tcPr>
            <w:tcW w:w="1276" w:type="dxa"/>
            <w:tcBorders>
              <w:bottom w:val="single" w:sz="4" w:space="0" w:color="000000" w:themeColor="text1"/>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bottom w:val="single" w:sz="4" w:space="0" w:color="000000" w:themeColor="text1"/>
            </w:tcBorders>
          </w:tcPr>
          <w:p w:rsidR="00A462CC" w:rsidRPr="00334D30" w:rsidRDefault="00A462CC" w:rsidP="00900E10">
            <w:pPr>
              <w:pStyle w:val="Akapitzlist"/>
              <w:spacing w:line="360" w:lineRule="auto"/>
              <w:ind w:left="0"/>
              <w:rPr>
                <w:rFonts w:ascii="Arial" w:hAnsi="Arial" w:cs="Arial"/>
                <w:sz w:val="16"/>
                <w:szCs w:val="20"/>
              </w:rPr>
            </w:pPr>
          </w:p>
        </w:tc>
        <w:tc>
          <w:tcPr>
            <w:tcW w:w="993" w:type="dxa"/>
            <w:tcBorders>
              <w:bottom w:val="single" w:sz="4" w:space="0" w:color="000000" w:themeColor="text1"/>
            </w:tcBorders>
          </w:tcPr>
          <w:p w:rsidR="00A462CC" w:rsidRPr="00334D30" w:rsidRDefault="00A462CC" w:rsidP="00900E10">
            <w:pPr>
              <w:pStyle w:val="Akapitzlist"/>
              <w:spacing w:line="360" w:lineRule="auto"/>
              <w:ind w:left="0"/>
              <w:rPr>
                <w:rFonts w:ascii="Arial" w:hAnsi="Arial" w:cs="Arial"/>
                <w:sz w:val="16"/>
                <w:szCs w:val="20"/>
              </w:rPr>
            </w:pPr>
          </w:p>
        </w:tc>
        <w:tc>
          <w:tcPr>
            <w:tcW w:w="1134" w:type="dxa"/>
            <w:tcBorders>
              <w:bottom w:val="single" w:sz="4" w:space="0" w:color="000000" w:themeColor="text1"/>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bottom w:val="single" w:sz="4" w:space="0" w:color="000000" w:themeColor="text1"/>
            </w:tcBorders>
          </w:tcPr>
          <w:p w:rsidR="00A462CC" w:rsidRPr="00334D30" w:rsidRDefault="00A462CC" w:rsidP="00900E10">
            <w:pPr>
              <w:pStyle w:val="Akapitzlist"/>
              <w:spacing w:line="360" w:lineRule="auto"/>
              <w:ind w:left="0"/>
              <w:rPr>
                <w:rFonts w:ascii="Arial" w:hAnsi="Arial" w:cs="Arial"/>
                <w:sz w:val="16"/>
                <w:szCs w:val="20"/>
              </w:rPr>
            </w:pPr>
          </w:p>
        </w:tc>
      </w:tr>
      <w:tr w:rsidR="00A462CC" w:rsidRPr="00334D30" w:rsidTr="00A61F84">
        <w:tc>
          <w:tcPr>
            <w:tcW w:w="426" w:type="dxa"/>
            <w:tcBorders>
              <w:bottom w:val="single" w:sz="4" w:space="0" w:color="auto"/>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bottom w:val="single" w:sz="4" w:space="0" w:color="auto"/>
            </w:tcBorders>
          </w:tcPr>
          <w:p w:rsidR="00A462CC" w:rsidRPr="00334D30" w:rsidRDefault="00A462CC" w:rsidP="00900E10">
            <w:pPr>
              <w:pStyle w:val="Akapitzlist"/>
              <w:spacing w:line="360" w:lineRule="auto"/>
              <w:ind w:left="0"/>
              <w:rPr>
                <w:rFonts w:ascii="Arial" w:hAnsi="Arial" w:cs="Arial"/>
                <w:sz w:val="16"/>
                <w:szCs w:val="20"/>
              </w:rPr>
            </w:pPr>
          </w:p>
        </w:tc>
        <w:tc>
          <w:tcPr>
            <w:tcW w:w="1134" w:type="dxa"/>
            <w:tcBorders>
              <w:bottom w:val="single" w:sz="4" w:space="0" w:color="auto"/>
            </w:tcBorders>
          </w:tcPr>
          <w:p w:rsidR="00A462CC" w:rsidRPr="00334D30" w:rsidRDefault="00A462CC" w:rsidP="00900E10">
            <w:pPr>
              <w:pStyle w:val="Akapitzlist"/>
              <w:spacing w:line="360" w:lineRule="auto"/>
              <w:ind w:left="0"/>
              <w:rPr>
                <w:rFonts w:ascii="Arial" w:hAnsi="Arial" w:cs="Arial"/>
                <w:sz w:val="16"/>
                <w:szCs w:val="20"/>
              </w:rPr>
            </w:pPr>
          </w:p>
        </w:tc>
        <w:tc>
          <w:tcPr>
            <w:tcW w:w="1276" w:type="dxa"/>
            <w:tcBorders>
              <w:bottom w:val="single" w:sz="4" w:space="0" w:color="auto"/>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bottom w:val="single" w:sz="4" w:space="0" w:color="auto"/>
            </w:tcBorders>
          </w:tcPr>
          <w:p w:rsidR="00A462CC" w:rsidRPr="00334D30" w:rsidRDefault="00A462CC" w:rsidP="00900E10">
            <w:pPr>
              <w:pStyle w:val="Akapitzlist"/>
              <w:spacing w:line="360" w:lineRule="auto"/>
              <w:ind w:left="0"/>
              <w:rPr>
                <w:rFonts w:ascii="Arial" w:hAnsi="Arial" w:cs="Arial"/>
                <w:sz w:val="16"/>
                <w:szCs w:val="20"/>
              </w:rPr>
            </w:pPr>
          </w:p>
        </w:tc>
        <w:tc>
          <w:tcPr>
            <w:tcW w:w="993" w:type="dxa"/>
            <w:tcBorders>
              <w:bottom w:val="single" w:sz="4" w:space="0" w:color="auto"/>
            </w:tcBorders>
          </w:tcPr>
          <w:p w:rsidR="00A462CC" w:rsidRPr="00334D30" w:rsidRDefault="00A462CC" w:rsidP="00900E10">
            <w:pPr>
              <w:pStyle w:val="Akapitzlist"/>
              <w:spacing w:line="360" w:lineRule="auto"/>
              <w:ind w:left="0"/>
              <w:rPr>
                <w:rFonts w:ascii="Arial" w:hAnsi="Arial" w:cs="Arial"/>
                <w:sz w:val="16"/>
                <w:szCs w:val="20"/>
              </w:rPr>
            </w:pPr>
          </w:p>
        </w:tc>
        <w:tc>
          <w:tcPr>
            <w:tcW w:w="1134" w:type="dxa"/>
            <w:tcBorders>
              <w:bottom w:val="single" w:sz="4" w:space="0" w:color="auto"/>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bottom w:val="single" w:sz="4" w:space="0" w:color="auto"/>
            </w:tcBorders>
          </w:tcPr>
          <w:p w:rsidR="00A462CC" w:rsidRPr="00334D30" w:rsidRDefault="00A462CC" w:rsidP="00900E10">
            <w:pPr>
              <w:pStyle w:val="Akapitzlist"/>
              <w:spacing w:line="360" w:lineRule="auto"/>
              <w:ind w:left="0"/>
              <w:rPr>
                <w:rFonts w:ascii="Arial" w:hAnsi="Arial" w:cs="Arial"/>
                <w:sz w:val="16"/>
                <w:szCs w:val="20"/>
              </w:rPr>
            </w:pPr>
          </w:p>
        </w:tc>
      </w:tr>
      <w:tr w:rsidR="00A462CC" w:rsidRPr="00334D30" w:rsidTr="00A61F84">
        <w:tc>
          <w:tcPr>
            <w:tcW w:w="426" w:type="dxa"/>
            <w:tcBorders>
              <w:top w:val="single" w:sz="4" w:space="0" w:color="auto"/>
              <w:left w:val="nil"/>
              <w:bottom w:val="nil"/>
              <w:right w:val="nil"/>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top w:val="single" w:sz="4" w:space="0" w:color="auto"/>
              <w:left w:val="nil"/>
              <w:bottom w:val="nil"/>
              <w:right w:val="nil"/>
            </w:tcBorders>
          </w:tcPr>
          <w:p w:rsidR="00A462CC" w:rsidRPr="00334D30" w:rsidRDefault="00A462CC" w:rsidP="00900E10">
            <w:pPr>
              <w:pStyle w:val="Akapitzlist"/>
              <w:spacing w:line="360" w:lineRule="auto"/>
              <w:ind w:left="0"/>
              <w:rPr>
                <w:rFonts w:ascii="Arial" w:hAnsi="Arial" w:cs="Arial"/>
                <w:sz w:val="16"/>
                <w:szCs w:val="20"/>
              </w:rPr>
            </w:pPr>
          </w:p>
        </w:tc>
        <w:tc>
          <w:tcPr>
            <w:tcW w:w="1134" w:type="dxa"/>
            <w:tcBorders>
              <w:top w:val="single" w:sz="4" w:space="0" w:color="auto"/>
              <w:left w:val="nil"/>
              <w:bottom w:val="nil"/>
              <w:right w:val="nil"/>
            </w:tcBorders>
          </w:tcPr>
          <w:p w:rsidR="00A462CC" w:rsidRPr="00334D30" w:rsidRDefault="00A462CC" w:rsidP="00900E10">
            <w:pPr>
              <w:pStyle w:val="Akapitzlist"/>
              <w:spacing w:line="360" w:lineRule="auto"/>
              <w:ind w:left="0"/>
              <w:rPr>
                <w:rFonts w:ascii="Arial" w:hAnsi="Arial" w:cs="Arial"/>
                <w:sz w:val="16"/>
                <w:szCs w:val="20"/>
              </w:rPr>
            </w:pPr>
          </w:p>
        </w:tc>
        <w:tc>
          <w:tcPr>
            <w:tcW w:w="1276" w:type="dxa"/>
            <w:tcBorders>
              <w:top w:val="single" w:sz="4" w:space="0" w:color="auto"/>
              <w:left w:val="nil"/>
              <w:bottom w:val="nil"/>
              <w:right w:val="nil"/>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top w:val="single" w:sz="4" w:space="0" w:color="auto"/>
              <w:left w:val="nil"/>
              <w:bottom w:val="nil"/>
              <w:right w:val="nil"/>
            </w:tcBorders>
          </w:tcPr>
          <w:p w:rsidR="00A462CC" w:rsidRPr="00334D30" w:rsidRDefault="00A462CC" w:rsidP="00900E10">
            <w:pPr>
              <w:pStyle w:val="Akapitzlist"/>
              <w:spacing w:line="360" w:lineRule="auto"/>
              <w:ind w:left="0"/>
              <w:rPr>
                <w:rFonts w:ascii="Arial" w:hAnsi="Arial" w:cs="Arial"/>
                <w:sz w:val="16"/>
                <w:szCs w:val="20"/>
              </w:rPr>
            </w:pPr>
          </w:p>
        </w:tc>
        <w:tc>
          <w:tcPr>
            <w:tcW w:w="993" w:type="dxa"/>
            <w:tcBorders>
              <w:top w:val="single" w:sz="4" w:space="0" w:color="auto"/>
              <w:left w:val="nil"/>
              <w:bottom w:val="nil"/>
              <w:right w:val="nil"/>
            </w:tcBorders>
          </w:tcPr>
          <w:p w:rsidR="00A462CC" w:rsidRPr="00334D30" w:rsidRDefault="00A462CC" w:rsidP="00900E10">
            <w:pPr>
              <w:pStyle w:val="Akapitzlist"/>
              <w:spacing w:line="360" w:lineRule="auto"/>
              <w:ind w:left="0"/>
              <w:rPr>
                <w:rFonts w:ascii="Arial" w:hAnsi="Arial" w:cs="Arial"/>
                <w:sz w:val="16"/>
                <w:szCs w:val="20"/>
              </w:rPr>
            </w:pPr>
          </w:p>
        </w:tc>
        <w:tc>
          <w:tcPr>
            <w:tcW w:w="1134" w:type="dxa"/>
            <w:tcBorders>
              <w:top w:val="single" w:sz="4" w:space="0" w:color="auto"/>
              <w:left w:val="nil"/>
              <w:bottom w:val="nil"/>
              <w:right w:val="nil"/>
            </w:tcBorders>
          </w:tcPr>
          <w:p w:rsidR="00A462CC" w:rsidRPr="00334D30" w:rsidRDefault="00A462CC" w:rsidP="00900E10">
            <w:pPr>
              <w:pStyle w:val="Akapitzlist"/>
              <w:spacing w:line="360" w:lineRule="auto"/>
              <w:ind w:left="0"/>
              <w:rPr>
                <w:rFonts w:ascii="Arial" w:hAnsi="Arial" w:cs="Arial"/>
                <w:sz w:val="16"/>
                <w:szCs w:val="20"/>
              </w:rPr>
            </w:pPr>
          </w:p>
        </w:tc>
        <w:tc>
          <w:tcPr>
            <w:tcW w:w="1559" w:type="dxa"/>
            <w:tcBorders>
              <w:top w:val="single" w:sz="4" w:space="0" w:color="auto"/>
              <w:left w:val="nil"/>
              <w:bottom w:val="nil"/>
              <w:right w:val="nil"/>
            </w:tcBorders>
          </w:tcPr>
          <w:p w:rsidR="00A462CC" w:rsidRPr="00334D30" w:rsidRDefault="00A462CC" w:rsidP="00900E10">
            <w:pPr>
              <w:pStyle w:val="Akapitzlist"/>
              <w:spacing w:line="360" w:lineRule="auto"/>
              <w:ind w:left="0"/>
              <w:rPr>
                <w:rFonts w:ascii="Arial" w:hAnsi="Arial" w:cs="Arial"/>
                <w:sz w:val="16"/>
                <w:szCs w:val="20"/>
              </w:rPr>
            </w:pPr>
          </w:p>
        </w:tc>
      </w:tr>
    </w:tbl>
    <w:p w:rsidR="00C92066" w:rsidRPr="00334D30" w:rsidRDefault="004B5746" w:rsidP="008241C3">
      <w:pPr>
        <w:pStyle w:val="Akapitzlist"/>
        <w:numPr>
          <w:ilvl w:val="0"/>
          <w:numId w:val="1"/>
        </w:numPr>
        <w:spacing w:line="360" w:lineRule="auto"/>
        <w:ind w:left="426" w:hanging="426"/>
        <w:jc w:val="both"/>
        <w:rPr>
          <w:rFonts w:ascii="Arial" w:hAnsi="Arial" w:cs="Arial"/>
          <w:sz w:val="20"/>
          <w:szCs w:val="20"/>
        </w:rPr>
      </w:pPr>
      <w:r w:rsidRPr="00334D30">
        <w:rPr>
          <w:rFonts w:ascii="Arial" w:hAnsi="Arial" w:cs="Arial"/>
          <w:sz w:val="20"/>
          <w:szCs w:val="20"/>
        </w:rPr>
        <w:t>Z</w:t>
      </w:r>
      <w:r w:rsidR="00C92066" w:rsidRPr="00334D30">
        <w:rPr>
          <w:rFonts w:ascii="Arial" w:hAnsi="Arial" w:cs="Arial"/>
          <w:sz w:val="20"/>
          <w:szCs w:val="20"/>
        </w:rPr>
        <w:t xml:space="preserve">aistniały istotne </w:t>
      </w:r>
      <w:r w:rsidR="00CC6783" w:rsidRPr="00334D30">
        <w:rPr>
          <w:rFonts w:ascii="Arial" w:hAnsi="Arial" w:cs="Arial"/>
          <w:sz w:val="20"/>
          <w:szCs w:val="20"/>
        </w:rPr>
        <w:t>zdarzenia</w:t>
      </w:r>
      <w:r w:rsidR="00C92066" w:rsidRPr="00334D30">
        <w:rPr>
          <w:rFonts w:ascii="Arial" w:hAnsi="Arial" w:cs="Arial"/>
          <w:sz w:val="20"/>
          <w:szCs w:val="20"/>
        </w:rPr>
        <w:t xml:space="preserve"> dotyczące sprawozdania finansowego jednostki za </w:t>
      </w:r>
      <w:r w:rsidR="00315042" w:rsidRPr="00334D30">
        <w:rPr>
          <w:rFonts w:ascii="Arial" w:hAnsi="Arial" w:cs="Arial"/>
          <w:sz w:val="20"/>
          <w:szCs w:val="20"/>
        </w:rPr>
        <w:t>………</w:t>
      </w:r>
      <w:r w:rsidR="00E03094" w:rsidRPr="00334D30">
        <w:rPr>
          <w:rFonts w:ascii="Arial" w:hAnsi="Arial" w:cs="Arial"/>
          <w:sz w:val="20"/>
          <w:szCs w:val="20"/>
        </w:rPr>
        <w:t>.</w:t>
      </w:r>
      <w:r w:rsidR="008241C3" w:rsidRPr="00334D30">
        <w:rPr>
          <w:rFonts w:ascii="Arial" w:hAnsi="Arial" w:cs="Arial"/>
          <w:sz w:val="20"/>
          <w:szCs w:val="20"/>
        </w:rPr>
        <w:t>rok</w:t>
      </w:r>
      <w:r w:rsidR="00E03094" w:rsidRPr="00334D30">
        <w:rPr>
          <w:rFonts w:ascii="Arial" w:hAnsi="Arial" w:cs="Arial"/>
          <w:sz w:val="20"/>
          <w:szCs w:val="20"/>
        </w:rPr>
        <w:t xml:space="preserve"> (</w:t>
      </w:r>
      <w:r w:rsidR="00C92066" w:rsidRPr="00334D30">
        <w:rPr>
          <w:rFonts w:ascii="Arial" w:hAnsi="Arial" w:cs="Arial"/>
          <w:sz w:val="20"/>
          <w:szCs w:val="20"/>
        </w:rPr>
        <w:t>opisać jakie)</w:t>
      </w:r>
      <w:r w:rsidR="00334D30">
        <w:rPr>
          <w:rFonts w:ascii="Arial" w:hAnsi="Arial" w:cs="Arial"/>
          <w:sz w:val="20"/>
          <w:szCs w:val="20"/>
        </w:rPr>
        <w:t>:</w:t>
      </w:r>
      <w:r w:rsidR="00C92066" w:rsidRPr="00334D30">
        <w:rPr>
          <w:rFonts w:ascii="Arial" w:hAnsi="Arial" w:cs="Arial"/>
          <w:sz w:val="20"/>
          <w:szCs w:val="20"/>
        </w:rPr>
        <w:t xml:space="preserve"> </w:t>
      </w:r>
    </w:p>
    <w:p w:rsidR="00C92066" w:rsidRPr="00334D30" w:rsidRDefault="008A17AD" w:rsidP="00334D30">
      <w:pPr>
        <w:pStyle w:val="Akapitzlist"/>
        <w:spacing w:before="120" w:after="120" w:line="360" w:lineRule="auto"/>
        <w:ind w:left="426"/>
        <w:jc w:val="both"/>
        <w:rPr>
          <w:rFonts w:ascii="Arial" w:hAnsi="Arial" w:cs="Arial"/>
          <w:sz w:val="20"/>
          <w:szCs w:val="20"/>
        </w:rPr>
      </w:pPr>
      <w:r w:rsidRPr="00334D30">
        <w:rPr>
          <w:rFonts w:ascii="Arial" w:hAnsi="Arial" w:cs="Arial"/>
          <w:sz w:val="20"/>
          <w:szCs w:val="20"/>
        </w:rPr>
        <w:lastRenderedPageBreak/>
        <w:t>…</w:t>
      </w:r>
      <w:r w:rsidR="00334D30">
        <w:rPr>
          <w:rFonts w:ascii="Arial" w:hAnsi="Arial" w:cs="Arial"/>
          <w:sz w:val="20"/>
          <w:szCs w:val="20"/>
        </w:rPr>
        <w:t>………………………………………………………………………………………………………………………</w:t>
      </w:r>
      <w:r w:rsidRPr="00334D30">
        <w:rPr>
          <w:rFonts w:ascii="Arial" w:hAnsi="Arial" w:cs="Arial"/>
          <w:sz w:val="20"/>
          <w:szCs w:val="20"/>
        </w:rPr>
        <w:t>……………………………………………………………………………………………………………………</w:t>
      </w:r>
    </w:p>
    <w:p w:rsidR="00210869" w:rsidRPr="00334D30" w:rsidRDefault="004B5746" w:rsidP="00334D30">
      <w:pPr>
        <w:pStyle w:val="Akapitzlist"/>
        <w:numPr>
          <w:ilvl w:val="0"/>
          <w:numId w:val="1"/>
        </w:numPr>
        <w:spacing w:before="120" w:after="120" w:line="360" w:lineRule="auto"/>
        <w:ind w:left="426" w:hanging="426"/>
        <w:jc w:val="both"/>
        <w:rPr>
          <w:rFonts w:ascii="Arial" w:hAnsi="Arial" w:cs="Arial"/>
          <w:sz w:val="20"/>
          <w:szCs w:val="20"/>
        </w:rPr>
      </w:pPr>
      <w:r w:rsidRPr="00334D30">
        <w:rPr>
          <w:rFonts w:ascii="Arial" w:hAnsi="Arial" w:cs="Arial"/>
          <w:sz w:val="20"/>
          <w:szCs w:val="20"/>
        </w:rPr>
        <w:t>P</w:t>
      </w:r>
      <w:r w:rsidR="00210869" w:rsidRPr="00334D30">
        <w:rPr>
          <w:rFonts w:ascii="Arial" w:hAnsi="Arial" w:cs="Arial"/>
          <w:sz w:val="20"/>
          <w:szCs w:val="20"/>
        </w:rPr>
        <w:t>rzedkładam sprawozdanie finansowe składające się z: bilansu jednostki, rachunku zysków i strat, zestawi</w:t>
      </w:r>
      <w:r w:rsidR="0024019D" w:rsidRPr="00334D30">
        <w:rPr>
          <w:rFonts w:ascii="Arial" w:hAnsi="Arial" w:cs="Arial"/>
          <w:sz w:val="20"/>
          <w:szCs w:val="20"/>
        </w:rPr>
        <w:t>enia zmian w funduszu jednostki,</w:t>
      </w:r>
      <w:r w:rsidR="00210869" w:rsidRPr="00334D30">
        <w:rPr>
          <w:rFonts w:ascii="Arial" w:hAnsi="Arial" w:cs="Arial"/>
          <w:sz w:val="20"/>
          <w:szCs w:val="20"/>
        </w:rPr>
        <w:t xml:space="preserve"> </w:t>
      </w:r>
      <w:r w:rsidR="00557FF2" w:rsidRPr="00334D30">
        <w:rPr>
          <w:rFonts w:ascii="Arial" w:hAnsi="Arial" w:cs="Arial"/>
          <w:sz w:val="20"/>
          <w:szCs w:val="20"/>
        </w:rPr>
        <w:t xml:space="preserve">informacji dodatkowej, </w:t>
      </w:r>
      <w:r w:rsidR="00210869" w:rsidRPr="00334D30">
        <w:rPr>
          <w:rFonts w:ascii="Arial" w:hAnsi="Arial" w:cs="Arial"/>
          <w:sz w:val="20"/>
          <w:szCs w:val="20"/>
        </w:rPr>
        <w:t>wydruk</w:t>
      </w:r>
      <w:r w:rsidR="0024019D" w:rsidRPr="00334D30">
        <w:rPr>
          <w:rFonts w:ascii="Arial" w:hAnsi="Arial" w:cs="Arial"/>
          <w:sz w:val="20"/>
          <w:szCs w:val="20"/>
        </w:rPr>
        <w:t>u</w:t>
      </w:r>
      <w:r w:rsidR="00210869" w:rsidRPr="00334D30">
        <w:rPr>
          <w:rFonts w:ascii="Arial" w:hAnsi="Arial" w:cs="Arial"/>
          <w:sz w:val="20"/>
          <w:szCs w:val="20"/>
        </w:rPr>
        <w:t xml:space="preserve"> planu kont syntetycznych, zestawieni</w:t>
      </w:r>
      <w:r w:rsidR="0024019D" w:rsidRPr="00334D30">
        <w:rPr>
          <w:rFonts w:ascii="Arial" w:hAnsi="Arial" w:cs="Arial"/>
          <w:sz w:val="20"/>
          <w:szCs w:val="20"/>
        </w:rPr>
        <w:t>a</w:t>
      </w:r>
      <w:r w:rsidR="00210869" w:rsidRPr="00334D30">
        <w:rPr>
          <w:rFonts w:ascii="Arial" w:hAnsi="Arial" w:cs="Arial"/>
          <w:sz w:val="20"/>
          <w:szCs w:val="20"/>
        </w:rPr>
        <w:t xml:space="preserve"> obrotów i sald wg stanu na dzień sporządzenia sprawozdania (narastająco od początku roku z uwzględnieniem bilansu otwarcia), załącznik</w:t>
      </w:r>
      <w:r w:rsidR="0024019D" w:rsidRPr="00334D30">
        <w:rPr>
          <w:rFonts w:ascii="Arial" w:hAnsi="Arial" w:cs="Arial"/>
          <w:sz w:val="20"/>
          <w:szCs w:val="20"/>
        </w:rPr>
        <w:t>ów</w:t>
      </w:r>
      <w:r w:rsidR="00210869" w:rsidRPr="00334D30">
        <w:rPr>
          <w:rFonts w:ascii="Arial" w:hAnsi="Arial" w:cs="Arial"/>
          <w:sz w:val="20"/>
          <w:szCs w:val="20"/>
        </w:rPr>
        <w:t xml:space="preserve"> od numer</w:t>
      </w:r>
      <w:r w:rsidR="006B2778" w:rsidRPr="00334D30">
        <w:rPr>
          <w:rFonts w:ascii="Arial" w:hAnsi="Arial" w:cs="Arial"/>
          <w:sz w:val="20"/>
          <w:szCs w:val="20"/>
        </w:rPr>
        <w:t>u</w:t>
      </w:r>
      <w:r w:rsidR="00210869" w:rsidRPr="00334D30">
        <w:rPr>
          <w:rFonts w:ascii="Arial" w:hAnsi="Arial" w:cs="Arial"/>
          <w:sz w:val="20"/>
          <w:szCs w:val="20"/>
        </w:rPr>
        <w:t xml:space="preserve"> </w:t>
      </w:r>
      <w:r w:rsidR="002F7637">
        <w:rPr>
          <w:rFonts w:ascii="Arial" w:hAnsi="Arial" w:cs="Arial"/>
          <w:sz w:val="20"/>
          <w:szCs w:val="20"/>
        </w:rPr>
        <w:t>2.1</w:t>
      </w:r>
      <w:r w:rsidR="00953144" w:rsidRPr="00334D30">
        <w:rPr>
          <w:rFonts w:ascii="Arial" w:hAnsi="Arial" w:cs="Arial"/>
          <w:sz w:val="20"/>
          <w:szCs w:val="20"/>
        </w:rPr>
        <w:t>.</w:t>
      </w:r>
      <w:r w:rsidR="00210869" w:rsidRPr="00334D30">
        <w:rPr>
          <w:rFonts w:ascii="Arial" w:hAnsi="Arial" w:cs="Arial"/>
          <w:sz w:val="20"/>
          <w:szCs w:val="20"/>
        </w:rPr>
        <w:t xml:space="preserve"> do</w:t>
      </w:r>
      <w:r w:rsidR="002F7637">
        <w:rPr>
          <w:rFonts w:ascii="Arial" w:hAnsi="Arial" w:cs="Arial"/>
          <w:sz w:val="20"/>
          <w:szCs w:val="20"/>
        </w:rPr>
        <w:t xml:space="preserve"> 2</w:t>
      </w:r>
      <w:r w:rsidR="00C54A71">
        <w:rPr>
          <w:rFonts w:ascii="Arial" w:hAnsi="Arial" w:cs="Arial"/>
          <w:sz w:val="20"/>
          <w:szCs w:val="20"/>
        </w:rPr>
        <w:t>.8</w:t>
      </w:r>
      <w:r w:rsidR="002F7637">
        <w:rPr>
          <w:rFonts w:ascii="Arial" w:hAnsi="Arial" w:cs="Arial"/>
          <w:sz w:val="20"/>
          <w:szCs w:val="20"/>
        </w:rPr>
        <w:t>.</w:t>
      </w:r>
      <w:r w:rsidR="001D07EE">
        <w:rPr>
          <w:rFonts w:ascii="Arial" w:hAnsi="Arial" w:cs="Arial"/>
          <w:sz w:val="20"/>
          <w:szCs w:val="20"/>
        </w:rPr>
        <w:t xml:space="preserve"> oraz </w:t>
      </w:r>
      <w:r w:rsidR="002F63F7" w:rsidRPr="00334D30">
        <w:rPr>
          <w:rFonts w:ascii="Arial" w:hAnsi="Arial" w:cs="Arial"/>
          <w:sz w:val="20"/>
          <w:szCs w:val="20"/>
        </w:rPr>
        <w:t xml:space="preserve">załączniki do sprawozdania finansowego za rok obrotowy </w:t>
      </w:r>
      <w:r w:rsidR="00900E10" w:rsidRPr="00334D30">
        <w:rPr>
          <w:rFonts w:ascii="Arial" w:hAnsi="Arial" w:cs="Arial"/>
          <w:sz w:val="20"/>
          <w:szCs w:val="20"/>
        </w:rPr>
        <w:t>…………..</w:t>
      </w:r>
      <w:r w:rsidR="002F63F7" w:rsidRPr="00334D30">
        <w:rPr>
          <w:rFonts w:ascii="Arial" w:hAnsi="Arial" w:cs="Arial"/>
          <w:sz w:val="20"/>
          <w:szCs w:val="20"/>
        </w:rPr>
        <w:t xml:space="preserve"> jednostki budżetowe</w:t>
      </w:r>
      <w:r w:rsidR="001D07EE">
        <w:rPr>
          <w:rFonts w:ascii="Arial" w:hAnsi="Arial" w:cs="Arial"/>
          <w:sz w:val="20"/>
          <w:szCs w:val="20"/>
        </w:rPr>
        <w:t>j</w:t>
      </w:r>
      <w:r w:rsidR="001B3A86" w:rsidRPr="00334D30">
        <w:rPr>
          <w:rFonts w:ascii="Arial" w:hAnsi="Arial" w:cs="Arial"/>
          <w:sz w:val="20"/>
          <w:szCs w:val="20"/>
        </w:rPr>
        <w:t>,</w:t>
      </w:r>
    </w:p>
    <w:p w:rsidR="00C42752" w:rsidRPr="00334D30" w:rsidRDefault="001C3D8C" w:rsidP="008241C3">
      <w:pPr>
        <w:pStyle w:val="Akapitzlist"/>
        <w:numPr>
          <w:ilvl w:val="0"/>
          <w:numId w:val="1"/>
        </w:numPr>
        <w:spacing w:line="360" w:lineRule="auto"/>
        <w:ind w:left="426" w:hanging="426"/>
        <w:jc w:val="both"/>
        <w:rPr>
          <w:rFonts w:ascii="Arial" w:hAnsi="Arial" w:cs="Arial"/>
          <w:sz w:val="20"/>
          <w:szCs w:val="20"/>
        </w:rPr>
      </w:pPr>
      <w:r>
        <w:rPr>
          <w:rFonts w:ascii="Arial" w:hAnsi="Arial" w:cs="Arial"/>
          <w:sz w:val="20"/>
          <w:szCs w:val="20"/>
        </w:rPr>
        <w:t>Przeciętne</w:t>
      </w:r>
      <w:r w:rsidR="00C42752" w:rsidRPr="00334D30">
        <w:rPr>
          <w:rFonts w:ascii="Arial" w:hAnsi="Arial" w:cs="Arial"/>
          <w:sz w:val="20"/>
          <w:szCs w:val="20"/>
        </w:rPr>
        <w:t xml:space="preserve"> zatrudnienie  </w:t>
      </w:r>
      <w:r w:rsidR="00F67920" w:rsidRPr="00334D30">
        <w:rPr>
          <w:rFonts w:ascii="Arial" w:hAnsi="Arial" w:cs="Arial"/>
          <w:sz w:val="20"/>
          <w:szCs w:val="20"/>
        </w:rPr>
        <w:t xml:space="preserve">w ……... roku wynosiło </w:t>
      </w:r>
      <w:r w:rsidR="00C42752" w:rsidRPr="00334D30">
        <w:rPr>
          <w:rFonts w:ascii="Arial" w:hAnsi="Arial" w:cs="Arial"/>
          <w:sz w:val="20"/>
          <w:szCs w:val="20"/>
        </w:rPr>
        <w:t>………….</w:t>
      </w:r>
      <w:r w:rsidR="0051771B">
        <w:rPr>
          <w:rFonts w:ascii="Arial" w:hAnsi="Arial" w:cs="Arial"/>
          <w:sz w:val="20"/>
          <w:szCs w:val="20"/>
        </w:rPr>
        <w:t>*</w:t>
      </w:r>
      <w:r>
        <w:rPr>
          <w:rFonts w:ascii="Arial" w:hAnsi="Arial" w:cs="Arial"/>
          <w:sz w:val="20"/>
          <w:szCs w:val="20"/>
        </w:rPr>
        <w:t xml:space="preserve">; przeciętne wynagrodzenie osobowe z nagrodami jubileuszowymi i odprawami emerytalnymi </w:t>
      </w:r>
      <w:r w:rsidRPr="001C3D8C">
        <w:rPr>
          <w:rFonts w:ascii="Arial" w:hAnsi="Arial" w:cs="Arial"/>
          <w:sz w:val="20"/>
          <w:szCs w:val="20"/>
          <w:u w:val="single"/>
        </w:rPr>
        <w:t>bez</w:t>
      </w:r>
      <w:r>
        <w:rPr>
          <w:rFonts w:ascii="Arial" w:hAnsi="Arial" w:cs="Arial"/>
          <w:sz w:val="20"/>
          <w:szCs w:val="20"/>
        </w:rPr>
        <w:t xml:space="preserve"> dodatkowego wynagrodzenia rocznego wynosiło: …………….; przeciętne wynagrodzenie osobowe z nagrodami jubileuszowymi i odprawami emerytalnymi oraz dodatkowym wynagrodzeniem rocznym wynosiło: …………….</w:t>
      </w:r>
    </w:p>
    <w:p w:rsidR="00C42752" w:rsidRPr="00334D30" w:rsidRDefault="004B5746" w:rsidP="008241C3">
      <w:pPr>
        <w:pStyle w:val="Akapitzlist"/>
        <w:numPr>
          <w:ilvl w:val="0"/>
          <w:numId w:val="1"/>
        </w:numPr>
        <w:spacing w:line="360" w:lineRule="auto"/>
        <w:ind w:left="426" w:hanging="426"/>
        <w:jc w:val="both"/>
        <w:rPr>
          <w:rFonts w:ascii="Arial" w:hAnsi="Arial" w:cs="Arial"/>
          <w:sz w:val="20"/>
          <w:szCs w:val="20"/>
        </w:rPr>
      </w:pPr>
      <w:r w:rsidRPr="00334D30">
        <w:rPr>
          <w:rFonts w:ascii="Arial" w:hAnsi="Arial" w:cs="Arial"/>
          <w:sz w:val="20"/>
          <w:szCs w:val="20"/>
        </w:rPr>
        <w:t>Z</w:t>
      </w:r>
      <w:r w:rsidR="00C42752" w:rsidRPr="00334D30">
        <w:rPr>
          <w:rFonts w:ascii="Arial" w:hAnsi="Arial" w:cs="Arial"/>
          <w:sz w:val="20"/>
          <w:szCs w:val="20"/>
        </w:rPr>
        <w:t>atrudnienie</w:t>
      </w:r>
      <w:r w:rsidR="00F67920" w:rsidRPr="00334D30">
        <w:rPr>
          <w:rFonts w:ascii="Arial" w:hAnsi="Arial" w:cs="Arial"/>
          <w:sz w:val="20"/>
          <w:szCs w:val="20"/>
        </w:rPr>
        <w:t xml:space="preserve"> wg. stanu na dzień 31.12…………. r. </w:t>
      </w:r>
      <w:r w:rsidR="00C42752" w:rsidRPr="00334D30">
        <w:rPr>
          <w:rFonts w:ascii="Arial" w:hAnsi="Arial" w:cs="Arial"/>
          <w:sz w:val="20"/>
          <w:szCs w:val="20"/>
        </w:rPr>
        <w:t>ogółem …………., osoby ……………/ etaty ……….</w:t>
      </w:r>
    </w:p>
    <w:p w:rsidR="00C42752" w:rsidRPr="00334D30" w:rsidRDefault="00C42752" w:rsidP="00C42752">
      <w:pPr>
        <w:spacing w:line="360" w:lineRule="auto"/>
        <w:ind w:left="426"/>
        <w:jc w:val="both"/>
        <w:rPr>
          <w:rFonts w:ascii="Arial" w:hAnsi="Arial" w:cs="Arial"/>
          <w:sz w:val="20"/>
          <w:szCs w:val="20"/>
        </w:rPr>
      </w:pPr>
      <w:r w:rsidRPr="00334D30">
        <w:rPr>
          <w:rFonts w:ascii="Arial" w:hAnsi="Arial" w:cs="Arial"/>
          <w:sz w:val="20"/>
          <w:szCs w:val="20"/>
        </w:rPr>
        <w:tab/>
      </w:r>
      <w:r w:rsidRPr="00334D30">
        <w:rPr>
          <w:rFonts w:ascii="Arial" w:hAnsi="Arial" w:cs="Arial"/>
          <w:sz w:val="20"/>
          <w:szCs w:val="20"/>
        </w:rPr>
        <w:tab/>
      </w:r>
      <w:r w:rsidRPr="00334D30">
        <w:rPr>
          <w:rFonts w:ascii="Arial" w:hAnsi="Arial" w:cs="Arial"/>
          <w:sz w:val="20"/>
          <w:szCs w:val="20"/>
        </w:rPr>
        <w:tab/>
      </w:r>
    </w:p>
    <w:p w:rsidR="00C42752" w:rsidRPr="00334D30" w:rsidRDefault="00C42752" w:rsidP="00C42752">
      <w:pPr>
        <w:spacing w:line="360" w:lineRule="auto"/>
        <w:jc w:val="both"/>
        <w:rPr>
          <w:rFonts w:ascii="Arial" w:hAnsi="Arial" w:cs="Arial"/>
          <w:sz w:val="20"/>
          <w:szCs w:val="20"/>
        </w:rPr>
      </w:pPr>
      <w:r w:rsidRPr="00334D30">
        <w:rPr>
          <w:rFonts w:ascii="Arial" w:hAnsi="Arial" w:cs="Arial"/>
          <w:sz w:val="20"/>
          <w:szCs w:val="20"/>
        </w:rPr>
        <w:t>Powyższe oświadczenie sporządzone jest zgodnie z moją najlepszą wiedzą i</w:t>
      </w:r>
      <w:r w:rsidR="009344F9" w:rsidRPr="00334D30">
        <w:rPr>
          <w:rFonts w:ascii="Arial" w:hAnsi="Arial" w:cs="Arial"/>
          <w:sz w:val="20"/>
          <w:szCs w:val="20"/>
        </w:rPr>
        <w:t xml:space="preserve"> przekonaniem,</w:t>
      </w:r>
      <w:r w:rsidRPr="00334D30">
        <w:rPr>
          <w:rFonts w:ascii="Arial" w:hAnsi="Arial" w:cs="Arial"/>
          <w:sz w:val="20"/>
          <w:szCs w:val="20"/>
        </w:rPr>
        <w:t xml:space="preserve"> zostało ono również podpisane przez głównego księgowego jednostki, jako zgodne</w:t>
      </w:r>
      <w:r w:rsidR="00920F76" w:rsidRPr="00334D30">
        <w:rPr>
          <w:rFonts w:ascii="Arial" w:hAnsi="Arial" w:cs="Arial"/>
          <w:sz w:val="20"/>
          <w:szCs w:val="20"/>
        </w:rPr>
        <w:t xml:space="preserve"> z</w:t>
      </w:r>
      <w:r w:rsidRPr="00334D30">
        <w:rPr>
          <w:rFonts w:ascii="Arial" w:hAnsi="Arial" w:cs="Arial"/>
          <w:sz w:val="20"/>
          <w:szCs w:val="20"/>
        </w:rPr>
        <w:t xml:space="preserve"> danymi wynikającymi z ksiąg rachunkowych </w:t>
      </w:r>
      <w:r w:rsidR="00920F76" w:rsidRPr="00334D30">
        <w:rPr>
          <w:rFonts w:ascii="Arial" w:hAnsi="Arial" w:cs="Arial"/>
          <w:sz w:val="20"/>
          <w:szCs w:val="20"/>
        </w:rPr>
        <w:t>prowadzonych</w:t>
      </w:r>
      <w:r w:rsidRPr="00334D30">
        <w:rPr>
          <w:rFonts w:ascii="Arial" w:hAnsi="Arial" w:cs="Arial"/>
          <w:sz w:val="20"/>
          <w:szCs w:val="20"/>
        </w:rPr>
        <w:t xml:space="preserve"> </w:t>
      </w:r>
      <w:r w:rsidR="00E03094" w:rsidRPr="00334D30">
        <w:rPr>
          <w:rFonts w:ascii="Arial" w:hAnsi="Arial" w:cs="Arial"/>
          <w:sz w:val="20"/>
          <w:szCs w:val="20"/>
        </w:rPr>
        <w:t>z jego</w:t>
      </w:r>
      <w:r w:rsidRPr="00334D30">
        <w:rPr>
          <w:rFonts w:ascii="Arial" w:hAnsi="Arial" w:cs="Arial"/>
          <w:sz w:val="20"/>
          <w:szCs w:val="20"/>
        </w:rPr>
        <w:t xml:space="preserve"> najlepszą wiedzą i przekonaniem. </w:t>
      </w:r>
    </w:p>
    <w:p w:rsidR="00C42752" w:rsidRPr="00334D30" w:rsidRDefault="00C42752" w:rsidP="00C42752">
      <w:pPr>
        <w:spacing w:line="360" w:lineRule="auto"/>
        <w:jc w:val="both"/>
        <w:rPr>
          <w:rFonts w:ascii="Arial" w:hAnsi="Arial" w:cs="Arial"/>
          <w:sz w:val="10"/>
          <w:szCs w:val="10"/>
        </w:rPr>
      </w:pPr>
    </w:p>
    <w:p w:rsidR="00C42752" w:rsidRPr="00750854" w:rsidRDefault="00C42752" w:rsidP="00C42752">
      <w:pPr>
        <w:spacing w:line="360" w:lineRule="auto"/>
        <w:jc w:val="both"/>
        <w:rPr>
          <w:rFonts w:ascii="Arial" w:hAnsi="Arial" w:cs="Arial"/>
          <w:sz w:val="20"/>
          <w:szCs w:val="20"/>
        </w:rPr>
      </w:pPr>
      <w:r w:rsidRPr="00334D30">
        <w:rPr>
          <w:rFonts w:ascii="Arial" w:hAnsi="Arial" w:cs="Arial"/>
          <w:sz w:val="20"/>
          <w:szCs w:val="20"/>
        </w:rPr>
        <w:t xml:space="preserve">O wszelkich zmianach w zakresie objętym niniejszym oświadczeniem, począwszy od dnia jego podpisania do dnia </w:t>
      </w:r>
      <w:r w:rsidR="0040075B">
        <w:rPr>
          <w:rFonts w:ascii="Arial" w:hAnsi="Arial" w:cs="Arial"/>
          <w:sz w:val="20"/>
          <w:szCs w:val="20"/>
        </w:rPr>
        <w:t>……………..</w:t>
      </w:r>
      <w:r w:rsidRPr="00334D30">
        <w:rPr>
          <w:rFonts w:ascii="Arial" w:hAnsi="Arial" w:cs="Arial"/>
          <w:sz w:val="20"/>
          <w:szCs w:val="20"/>
        </w:rPr>
        <w:t>. będziemy informować w formie pisemnej.</w:t>
      </w:r>
      <w:r w:rsidRPr="00750854">
        <w:rPr>
          <w:rFonts w:ascii="Arial" w:hAnsi="Arial" w:cs="Arial"/>
          <w:sz w:val="20"/>
          <w:szCs w:val="20"/>
        </w:rPr>
        <w:t xml:space="preserve"> </w:t>
      </w:r>
    </w:p>
    <w:p w:rsidR="00C92066" w:rsidRDefault="00C92066" w:rsidP="00C92066">
      <w:pPr>
        <w:rPr>
          <w:rFonts w:ascii="Arial" w:hAnsi="Arial" w:cs="Arial"/>
          <w:sz w:val="16"/>
          <w:szCs w:val="16"/>
        </w:rPr>
      </w:pPr>
    </w:p>
    <w:p w:rsidR="00C92066" w:rsidRDefault="00C92066" w:rsidP="00C92066">
      <w:pPr>
        <w:rPr>
          <w:rFonts w:ascii="Arial" w:hAnsi="Arial" w:cs="Arial"/>
          <w:sz w:val="16"/>
          <w:szCs w:val="16"/>
        </w:rPr>
      </w:pPr>
    </w:p>
    <w:p w:rsidR="00C92066" w:rsidRDefault="00C92066" w:rsidP="00C92066">
      <w:pPr>
        <w:rPr>
          <w:rFonts w:ascii="Arial" w:hAnsi="Arial" w:cs="Arial"/>
          <w:sz w:val="16"/>
          <w:szCs w:val="16"/>
        </w:rPr>
      </w:pPr>
    </w:p>
    <w:p w:rsidR="00C92066" w:rsidRDefault="00C92066" w:rsidP="00C92066">
      <w:pPr>
        <w:rPr>
          <w:rFonts w:ascii="Arial" w:hAnsi="Arial" w:cs="Arial"/>
          <w:sz w:val="16"/>
          <w:szCs w:val="16"/>
        </w:rPr>
      </w:pPr>
    </w:p>
    <w:p w:rsidR="00F3560D" w:rsidRDefault="00F3560D" w:rsidP="00C92066">
      <w:pPr>
        <w:rPr>
          <w:rFonts w:ascii="Arial" w:hAnsi="Arial" w:cs="Arial"/>
          <w:sz w:val="16"/>
          <w:szCs w:val="16"/>
        </w:rPr>
      </w:pPr>
    </w:p>
    <w:p w:rsidR="00F3560D" w:rsidRDefault="00F3560D" w:rsidP="00C92066">
      <w:pPr>
        <w:rPr>
          <w:rFonts w:ascii="Arial" w:hAnsi="Arial" w:cs="Arial"/>
          <w:sz w:val="16"/>
          <w:szCs w:val="16"/>
        </w:rPr>
      </w:pPr>
    </w:p>
    <w:p w:rsidR="00C42752" w:rsidRPr="00C92066" w:rsidRDefault="00C92066" w:rsidP="00C92066">
      <w:pPr>
        <w:rPr>
          <w:rFonts w:ascii="Arial" w:hAnsi="Arial" w:cs="Arial"/>
          <w:sz w:val="16"/>
          <w:szCs w:val="16"/>
        </w:rPr>
      </w:pPr>
      <w:r w:rsidRPr="00C92066">
        <w:rPr>
          <w:rFonts w:ascii="Arial" w:hAnsi="Arial" w:cs="Arial"/>
          <w:sz w:val="16"/>
          <w:szCs w:val="16"/>
        </w:rPr>
        <w:t>……………………………</w:t>
      </w:r>
      <w:r w:rsidR="00F3560D">
        <w:rPr>
          <w:rFonts w:ascii="Arial" w:hAnsi="Arial" w:cs="Arial"/>
          <w:sz w:val="16"/>
          <w:szCs w:val="16"/>
        </w:rPr>
        <w:t>..</w:t>
      </w:r>
      <w:r w:rsidRPr="00C92066">
        <w:rPr>
          <w:rFonts w:ascii="Arial" w:hAnsi="Arial" w:cs="Arial"/>
          <w:sz w:val="16"/>
          <w:szCs w:val="16"/>
        </w:rPr>
        <w:t>……….</w:t>
      </w:r>
      <w:r w:rsidR="00F3560D">
        <w:rPr>
          <w:rFonts w:ascii="Arial" w:hAnsi="Arial" w:cs="Arial"/>
          <w:sz w:val="16"/>
          <w:szCs w:val="16"/>
        </w:rPr>
        <w:t xml:space="preserve">               ………………………..                     ……………………………………….</w:t>
      </w:r>
    </w:p>
    <w:p w:rsidR="00C92066" w:rsidRPr="00C92066" w:rsidRDefault="00F3560D" w:rsidP="00C92066">
      <w:pPr>
        <w:rPr>
          <w:rFonts w:ascii="Arial" w:hAnsi="Arial" w:cs="Arial"/>
          <w:sz w:val="16"/>
          <w:szCs w:val="16"/>
        </w:rPr>
      </w:pPr>
      <w:r>
        <w:rPr>
          <w:rFonts w:ascii="Arial" w:hAnsi="Arial" w:cs="Arial"/>
          <w:sz w:val="16"/>
          <w:szCs w:val="16"/>
        </w:rPr>
        <w:t xml:space="preserve">             główny</w:t>
      </w:r>
      <w:r w:rsidR="00C92066" w:rsidRPr="00C92066">
        <w:rPr>
          <w:rFonts w:ascii="Arial" w:hAnsi="Arial" w:cs="Arial"/>
          <w:sz w:val="16"/>
          <w:szCs w:val="16"/>
        </w:rPr>
        <w:t xml:space="preserve"> </w:t>
      </w:r>
      <w:r>
        <w:rPr>
          <w:rFonts w:ascii="Arial" w:hAnsi="Arial" w:cs="Arial"/>
          <w:sz w:val="16"/>
          <w:szCs w:val="16"/>
        </w:rPr>
        <w:t>k</w:t>
      </w:r>
      <w:r w:rsidR="00C92066" w:rsidRPr="00C92066">
        <w:rPr>
          <w:rFonts w:ascii="Arial" w:hAnsi="Arial" w:cs="Arial"/>
          <w:sz w:val="16"/>
          <w:szCs w:val="16"/>
        </w:rPr>
        <w:t>sięgow</w:t>
      </w:r>
      <w:r>
        <w:rPr>
          <w:rFonts w:ascii="Arial" w:hAnsi="Arial" w:cs="Arial"/>
          <w:sz w:val="16"/>
          <w:szCs w:val="16"/>
        </w:rPr>
        <w:t>y</w:t>
      </w:r>
      <w:r w:rsidR="00C92066" w:rsidRPr="00C92066">
        <w:rPr>
          <w:rFonts w:ascii="Arial" w:hAnsi="Arial" w:cs="Arial"/>
          <w:sz w:val="16"/>
          <w:szCs w:val="16"/>
        </w:rPr>
        <w:t xml:space="preserve">  </w:t>
      </w:r>
      <w:r>
        <w:rPr>
          <w:rFonts w:ascii="Arial" w:hAnsi="Arial" w:cs="Arial"/>
          <w:sz w:val="16"/>
          <w:szCs w:val="16"/>
        </w:rPr>
        <w:t xml:space="preserve">                           (rok, miesiąc, dzień)                               (kierownik jednostki)</w:t>
      </w:r>
    </w:p>
    <w:p w:rsidR="00415CBB" w:rsidRDefault="00415CBB">
      <w:pPr>
        <w:rPr>
          <w:rFonts w:ascii="Arial" w:hAnsi="Arial" w:cs="Arial"/>
          <w:sz w:val="20"/>
          <w:szCs w:val="20"/>
        </w:rPr>
      </w:pPr>
    </w:p>
    <w:p w:rsidR="00F3560D" w:rsidRDefault="00F3560D">
      <w:pPr>
        <w:rPr>
          <w:rFonts w:ascii="Arial" w:hAnsi="Arial" w:cs="Arial"/>
          <w:sz w:val="20"/>
          <w:szCs w:val="20"/>
        </w:rPr>
      </w:pPr>
    </w:p>
    <w:p w:rsidR="00F3560D" w:rsidRDefault="00F3560D">
      <w:pPr>
        <w:rPr>
          <w:rFonts w:ascii="Arial" w:hAnsi="Arial" w:cs="Arial"/>
          <w:sz w:val="20"/>
          <w:szCs w:val="20"/>
        </w:rPr>
      </w:pPr>
      <w:r>
        <w:rPr>
          <w:rFonts w:ascii="Arial" w:hAnsi="Arial" w:cs="Arial"/>
          <w:sz w:val="20"/>
          <w:szCs w:val="20"/>
        </w:rPr>
        <w:t>Dane os</w:t>
      </w:r>
      <w:r w:rsidR="00334867">
        <w:rPr>
          <w:rFonts w:ascii="Arial" w:hAnsi="Arial" w:cs="Arial"/>
          <w:sz w:val="20"/>
          <w:szCs w:val="20"/>
        </w:rPr>
        <w:t>ó</w:t>
      </w:r>
      <w:r>
        <w:rPr>
          <w:rFonts w:ascii="Arial" w:hAnsi="Arial" w:cs="Arial"/>
          <w:sz w:val="20"/>
          <w:szCs w:val="20"/>
        </w:rPr>
        <w:t xml:space="preserve">b do kontaktu w </w:t>
      </w:r>
      <w:r w:rsidR="00E03094">
        <w:rPr>
          <w:rFonts w:ascii="Arial" w:hAnsi="Arial" w:cs="Arial"/>
          <w:sz w:val="20"/>
          <w:szCs w:val="20"/>
        </w:rPr>
        <w:t>sprawie sporządzonego</w:t>
      </w:r>
      <w:r>
        <w:rPr>
          <w:rFonts w:ascii="Arial" w:hAnsi="Arial" w:cs="Arial"/>
          <w:sz w:val="20"/>
          <w:szCs w:val="20"/>
        </w:rPr>
        <w:t xml:space="preserve"> sprawozdania</w:t>
      </w:r>
      <w:r w:rsidR="00334867">
        <w:rPr>
          <w:rFonts w:ascii="Arial" w:hAnsi="Arial" w:cs="Arial"/>
          <w:sz w:val="20"/>
          <w:szCs w:val="20"/>
        </w:rPr>
        <w:t>, załączników, pakietu</w:t>
      </w:r>
      <w:r w:rsidR="00D475DC">
        <w:rPr>
          <w:rFonts w:ascii="Arial" w:hAnsi="Arial" w:cs="Arial"/>
          <w:sz w:val="20"/>
          <w:szCs w:val="20"/>
        </w:rPr>
        <w:t xml:space="preserve"> sprawozdawczego</w:t>
      </w:r>
      <w:r>
        <w:rPr>
          <w:rFonts w:ascii="Arial" w:hAnsi="Arial" w:cs="Arial"/>
          <w:sz w:val="20"/>
          <w:szCs w:val="20"/>
        </w:rPr>
        <w:t xml:space="preserve">: </w:t>
      </w:r>
    </w:p>
    <w:p w:rsidR="00F3560D" w:rsidRDefault="00F3560D">
      <w:pPr>
        <w:rPr>
          <w:rFonts w:ascii="Arial" w:hAnsi="Arial" w:cs="Arial"/>
          <w:sz w:val="20"/>
          <w:szCs w:val="20"/>
        </w:rPr>
      </w:pPr>
    </w:p>
    <w:p w:rsidR="00F3560D" w:rsidRDefault="00F3560D">
      <w:pPr>
        <w:rPr>
          <w:rFonts w:ascii="Arial" w:hAnsi="Arial" w:cs="Arial"/>
          <w:sz w:val="20"/>
          <w:szCs w:val="20"/>
        </w:rPr>
      </w:pPr>
    </w:p>
    <w:p w:rsidR="00F3560D" w:rsidRDefault="00F3560D">
      <w:pPr>
        <w:rPr>
          <w:rFonts w:ascii="Arial" w:hAnsi="Arial" w:cs="Arial"/>
          <w:sz w:val="20"/>
          <w:szCs w:val="20"/>
        </w:rPr>
      </w:pPr>
    </w:p>
    <w:p w:rsidR="00F3560D" w:rsidRPr="00E26759" w:rsidRDefault="00F3560D" w:rsidP="00E26759">
      <w:pPr>
        <w:pStyle w:val="Akapitzlist"/>
        <w:numPr>
          <w:ilvl w:val="0"/>
          <w:numId w:val="4"/>
        </w:numPr>
        <w:ind w:left="142" w:hanging="284"/>
        <w:rPr>
          <w:rFonts w:ascii="Arial" w:hAnsi="Arial" w:cs="Arial"/>
          <w:sz w:val="20"/>
          <w:szCs w:val="20"/>
        </w:rPr>
      </w:pPr>
      <w:r w:rsidRPr="00E26759">
        <w:rPr>
          <w:rFonts w:ascii="Arial" w:hAnsi="Arial" w:cs="Arial"/>
          <w:sz w:val="20"/>
          <w:szCs w:val="20"/>
        </w:rPr>
        <w:t>…………………………….           …………………………                     …………………………….</w:t>
      </w:r>
    </w:p>
    <w:p w:rsidR="00F3560D" w:rsidRPr="00F3560D" w:rsidRDefault="00F3560D">
      <w:pPr>
        <w:rPr>
          <w:rFonts w:ascii="Arial" w:hAnsi="Arial" w:cs="Arial"/>
          <w:sz w:val="16"/>
          <w:szCs w:val="16"/>
        </w:rPr>
      </w:pPr>
      <w:r>
        <w:rPr>
          <w:rFonts w:ascii="Arial" w:hAnsi="Arial" w:cs="Arial"/>
          <w:sz w:val="20"/>
          <w:szCs w:val="20"/>
        </w:rPr>
        <w:t xml:space="preserve">     (</w:t>
      </w:r>
      <w:r w:rsidRPr="00F3560D">
        <w:rPr>
          <w:rFonts w:ascii="Arial" w:hAnsi="Arial" w:cs="Arial"/>
          <w:sz w:val="16"/>
          <w:szCs w:val="16"/>
        </w:rPr>
        <w:t>Imię i nazwisko</w:t>
      </w:r>
      <w:r>
        <w:rPr>
          <w:rFonts w:ascii="Arial" w:hAnsi="Arial" w:cs="Arial"/>
          <w:sz w:val="16"/>
          <w:szCs w:val="16"/>
        </w:rPr>
        <w:t xml:space="preserve">)                                  </w:t>
      </w:r>
      <w:r w:rsidR="00E26759">
        <w:rPr>
          <w:rFonts w:ascii="Arial" w:hAnsi="Arial" w:cs="Arial"/>
          <w:sz w:val="16"/>
          <w:szCs w:val="16"/>
        </w:rPr>
        <w:t xml:space="preserve">     (</w:t>
      </w:r>
      <w:r>
        <w:rPr>
          <w:rFonts w:ascii="Arial" w:hAnsi="Arial" w:cs="Arial"/>
          <w:sz w:val="16"/>
          <w:szCs w:val="16"/>
        </w:rPr>
        <w:t>numer telefonu</w:t>
      </w:r>
      <w:r w:rsidR="00E26759">
        <w:rPr>
          <w:rFonts w:ascii="Arial" w:hAnsi="Arial" w:cs="Arial"/>
          <w:sz w:val="16"/>
          <w:szCs w:val="16"/>
        </w:rPr>
        <w:t>)</w:t>
      </w:r>
      <w:r>
        <w:rPr>
          <w:rFonts w:ascii="Arial" w:hAnsi="Arial" w:cs="Arial"/>
          <w:sz w:val="16"/>
          <w:szCs w:val="16"/>
        </w:rPr>
        <w:t xml:space="preserve">                                              </w:t>
      </w:r>
      <w:r w:rsidR="00E26759">
        <w:rPr>
          <w:rFonts w:ascii="Arial" w:hAnsi="Arial" w:cs="Arial"/>
          <w:sz w:val="16"/>
          <w:szCs w:val="16"/>
        </w:rPr>
        <w:t xml:space="preserve">       (</w:t>
      </w:r>
      <w:r>
        <w:rPr>
          <w:rFonts w:ascii="Arial" w:hAnsi="Arial" w:cs="Arial"/>
          <w:sz w:val="16"/>
          <w:szCs w:val="16"/>
        </w:rPr>
        <w:t>adres email</w:t>
      </w:r>
      <w:r w:rsidR="00E26759">
        <w:rPr>
          <w:rFonts w:ascii="Arial" w:hAnsi="Arial" w:cs="Arial"/>
          <w:sz w:val="16"/>
          <w:szCs w:val="16"/>
        </w:rPr>
        <w:t>)</w:t>
      </w:r>
    </w:p>
    <w:p w:rsidR="00F3560D" w:rsidRDefault="00F3560D">
      <w:pPr>
        <w:rPr>
          <w:rFonts w:ascii="Arial" w:hAnsi="Arial" w:cs="Arial"/>
          <w:sz w:val="20"/>
          <w:szCs w:val="20"/>
        </w:rPr>
      </w:pPr>
    </w:p>
    <w:p w:rsidR="00D475DC" w:rsidRPr="00E26759" w:rsidRDefault="00D475DC" w:rsidP="00D475DC">
      <w:pPr>
        <w:pStyle w:val="Akapitzlist"/>
        <w:numPr>
          <w:ilvl w:val="0"/>
          <w:numId w:val="4"/>
        </w:numPr>
        <w:ind w:left="142" w:hanging="284"/>
        <w:rPr>
          <w:rFonts w:ascii="Arial" w:hAnsi="Arial" w:cs="Arial"/>
          <w:sz w:val="20"/>
          <w:szCs w:val="20"/>
        </w:rPr>
      </w:pPr>
      <w:r w:rsidRPr="00E26759">
        <w:rPr>
          <w:rFonts w:ascii="Arial" w:hAnsi="Arial" w:cs="Arial"/>
          <w:sz w:val="20"/>
          <w:szCs w:val="20"/>
        </w:rPr>
        <w:t>…………………………….           …………………………                     …………………………….</w:t>
      </w:r>
    </w:p>
    <w:p w:rsidR="00D475DC" w:rsidRPr="00F3560D" w:rsidRDefault="00D475DC" w:rsidP="00D475DC">
      <w:pPr>
        <w:rPr>
          <w:rFonts w:ascii="Arial" w:hAnsi="Arial" w:cs="Arial"/>
          <w:sz w:val="16"/>
          <w:szCs w:val="16"/>
        </w:rPr>
      </w:pPr>
      <w:r>
        <w:rPr>
          <w:rFonts w:ascii="Arial" w:hAnsi="Arial" w:cs="Arial"/>
          <w:sz w:val="20"/>
          <w:szCs w:val="20"/>
        </w:rPr>
        <w:t xml:space="preserve">     (</w:t>
      </w:r>
      <w:r w:rsidRPr="00F3560D">
        <w:rPr>
          <w:rFonts w:ascii="Arial" w:hAnsi="Arial" w:cs="Arial"/>
          <w:sz w:val="16"/>
          <w:szCs w:val="16"/>
        </w:rPr>
        <w:t>Imię i nazwisko</w:t>
      </w:r>
      <w:r>
        <w:rPr>
          <w:rFonts w:ascii="Arial" w:hAnsi="Arial" w:cs="Arial"/>
          <w:sz w:val="16"/>
          <w:szCs w:val="16"/>
        </w:rPr>
        <w:t>)                                       (numer telefonu)                                                     (adres email)</w:t>
      </w:r>
    </w:p>
    <w:p w:rsidR="00F3560D" w:rsidRDefault="00F3560D" w:rsidP="00D475DC">
      <w:pPr>
        <w:pStyle w:val="Akapitzlist"/>
        <w:ind w:left="142"/>
        <w:rPr>
          <w:rFonts w:ascii="Arial" w:hAnsi="Arial" w:cs="Arial"/>
          <w:sz w:val="20"/>
          <w:szCs w:val="20"/>
        </w:rPr>
      </w:pPr>
    </w:p>
    <w:p w:rsidR="00B4073F" w:rsidRDefault="00B4073F" w:rsidP="00D475DC">
      <w:pPr>
        <w:pStyle w:val="Akapitzlist"/>
        <w:ind w:left="142"/>
        <w:rPr>
          <w:rFonts w:ascii="Arial" w:hAnsi="Arial" w:cs="Arial"/>
          <w:sz w:val="20"/>
          <w:szCs w:val="20"/>
        </w:rPr>
      </w:pPr>
    </w:p>
    <w:p w:rsidR="00B4073F" w:rsidRPr="001C3D8C" w:rsidRDefault="00B4073F" w:rsidP="00B4073F">
      <w:pPr>
        <w:spacing w:line="360" w:lineRule="auto"/>
        <w:jc w:val="both"/>
        <w:rPr>
          <w:rFonts w:ascii="Arial" w:hAnsi="Arial" w:cs="Arial"/>
          <w:sz w:val="18"/>
          <w:szCs w:val="18"/>
        </w:rPr>
      </w:pPr>
      <w:r w:rsidRPr="001C3D8C">
        <w:rPr>
          <w:rFonts w:ascii="Arial" w:hAnsi="Arial" w:cs="Arial"/>
          <w:sz w:val="18"/>
          <w:szCs w:val="18"/>
        </w:rPr>
        <w:t>* średnia wielkość zatrudnienia obliczona dla badanego okresu (np. miesiąca, kwartału, roku) na podstawie ewidencyjnego stanu zatrudnienia, po wyłączeniu osób zatrudnionych za granicą oraz osób (uczniów) zatrudnionych na podstawie umowy w celu przygotowania zawodowego i po przeliczeniu osób niepełnozatrudnionych na pełnozatrudnione.</w:t>
      </w:r>
    </w:p>
    <w:p w:rsidR="00B4073F" w:rsidRPr="001C3D8C" w:rsidRDefault="00B4073F" w:rsidP="00B4073F">
      <w:pPr>
        <w:spacing w:line="360" w:lineRule="auto"/>
        <w:jc w:val="both"/>
        <w:rPr>
          <w:rFonts w:ascii="Arial" w:hAnsi="Arial" w:cs="Arial"/>
          <w:sz w:val="18"/>
          <w:szCs w:val="18"/>
        </w:rPr>
      </w:pPr>
      <w:r w:rsidRPr="001C3D8C">
        <w:rPr>
          <w:rFonts w:ascii="Arial" w:hAnsi="Arial" w:cs="Arial"/>
          <w:sz w:val="18"/>
          <w:szCs w:val="18"/>
        </w:rPr>
        <w:t xml:space="preserve">Przy przeliczeniu osób niepełnozatrudnionych na liczbę osób pełnozatrudnionych stosuje się współczynnik przeliczeniowy, będący stosunkiem liczby godzin pracy osób niepełnozatrudnionych do liczby godzin pracy osób pełnozatrudnionych, czyli do nominalnego czasu pracy. Liczbę pracowników pełnozatrudnionych uzyskujemy w wyniku przemnożenia liczby pracowników niepełnozatrudnionych przez odpowiednie współczynniki przeliczeniowe. </w:t>
      </w:r>
    </w:p>
    <w:p w:rsidR="00B4073F" w:rsidRPr="001C3D8C" w:rsidRDefault="00B4073F" w:rsidP="00B4073F">
      <w:pPr>
        <w:pStyle w:val="Default"/>
        <w:rPr>
          <w:sz w:val="18"/>
          <w:szCs w:val="18"/>
        </w:rPr>
      </w:pPr>
    </w:p>
    <w:p w:rsidR="00B4073F" w:rsidRPr="001C3D8C" w:rsidRDefault="00B4073F" w:rsidP="00B4073F">
      <w:pPr>
        <w:pStyle w:val="Default"/>
        <w:spacing w:line="360" w:lineRule="auto"/>
        <w:rPr>
          <w:rFonts w:ascii="Arial" w:hAnsi="Arial" w:cs="Arial"/>
          <w:sz w:val="18"/>
          <w:szCs w:val="18"/>
        </w:rPr>
      </w:pPr>
      <w:r w:rsidRPr="001C3D8C">
        <w:rPr>
          <w:rFonts w:ascii="Arial" w:hAnsi="Arial" w:cs="Arial"/>
          <w:sz w:val="18"/>
          <w:szCs w:val="18"/>
        </w:rPr>
        <w:t xml:space="preserve">Sposób przeliczania liczby osób niepełnozatrudnionych na liczbę osób pełnozatrudnionych w danym zakładzie pracy ilustruje przykład. </w:t>
      </w:r>
    </w:p>
    <w:p w:rsidR="00B4073F" w:rsidRPr="001C3D8C" w:rsidRDefault="00B4073F" w:rsidP="00B4073F">
      <w:pPr>
        <w:pStyle w:val="Default"/>
        <w:spacing w:line="360" w:lineRule="auto"/>
        <w:rPr>
          <w:rFonts w:ascii="Arial" w:hAnsi="Arial" w:cs="Arial"/>
          <w:sz w:val="18"/>
          <w:szCs w:val="18"/>
        </w:rPr>
      </w:pPr>
      <w:r w:rsidRPr="001C3D8C">
        <w:rPr>
          <w:rFonts w:ascii="Arial" w:hAnsi="Arial" w:cs="Arial"/>
          <w:i/>
          <w:iCs/>
          <w:sz w:val="18"/>
          <w:szCs w:val="18"/>
        </w:rPr>
        <w:lastRenderedPageBreak/>
        <w:t xml:space="preserve">Przykład: Nominalny czas pracy wynosi 40 godzin tygodniowo. Zakład zatrudnia 81 osób na pełnym etacie oraz 32 osoby w niepełnym wymiarze czasu pracy, z tego: 8 osób pracuje na ¼ etatu, tj. po 10 godzin tygodniowo, 15 osób na ½ etatu, tj. po 20 godzin, 7 osób na ¾ etatu, tj. po 30 godzin i 2 osoby na 7/8 etatu, tj. po 35 godzin tygodniowo. </w:t>
      </w:r>
    </w:p>
    <w:p w:rsidR="00B4073F" w:rsidRPr="001C3D8C" w:rsidRDefault="00B4073F" w:rsidP="00B4073F">
      <w:pPr>
        <w:pStyle w:val="Default"/>
        <w:spacing w:line="360" w:lineRule="auto"/>
        <w:rPr>
          <w:rFonts w:ascii="Arial" w:hAnsi="Arial" w:cs="Arial"/>
          <w:sz w:val="18"/>
          <w:szCs w:val="18"/>
        </w:rPr>
      </w:pPr>
      <w:r w:rsidRPr="001C3D8C">
        <w:rPr>
          <w:rFonts w:ascii="Arial" w:hAnsi="Arial" w:cs="Arial"/>
          <w:i/>
          <w:iCs/>
          <w:sz w:val="18"/>
          <w:szCs w:val="18"/>
        </w:rPr>
        <w:t xml:space="preserve">Po zastosowaniu współczynników przeliczeniowych, zaokrągleniu do liczb całkowitych otrzymanych wyników i ich zsumowaniu, uzyskuje się liczbę osób pełnozatrudnionych.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7"/>
        <w:gridCol w:w="2976"/>
        <w:gridCol w:w="3544"/>
      </w:tblGrid>
      <w:tr w:rsidR="00B4073F" w:rsidRPr="001C3D8C" w:rsidTr="00BF3FF0">
        <w:trPr>
          <w:trHeight w:val="455"/>
        </w:trPr>
        <w:tc>
          <w:tcPr>
            <w:tcW w:w="2797"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Liczba osób niepełnozatrudnionych </w:t>
            </w:r>
          </w:p>
        </w:tc>
        <w:tc>
          <w:tcPr>
            <w:tcW w:w="2976"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Współczynnik przeliczeniowy </w:t>
            </w:r>
          </w:p>
        </w:tc>
        <w:tc>
          <w:tcPr>
            <w:tcW w:w="3544"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Liczba osób niepełnozatrudnionych po przeliczeniu na osoby pełnozatrudnione </w:t>
            </w:r>
          </w:p>
        </w:tc>
      </w:tr>
      <w:tr w:rsidR="00B4073F" w:rsidRPr="001C3D8C" w:rsidTr="00BF3FF0">
        <w:trPr>
          <w:trHeight w:val="113"/>
        </w:trPr>
        <w:tc>
          <w:tcPr>
            <w:tcW w:w="2797"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8 </w:t>
            </w:r>
          </w:p>
        </w:tc>
        <w:tc>
          <w:tcPr>
            <w:tcW w:w="2976"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10/40 = 0,25 </w:t>
            </w:r>
          </w:p>
        </w:tc>
        <w:tc>
          <w:tcPr>
            <w:tcW w:w="3544"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8 osób x 0,25 etatu = 2 </w:t>
            </w:r>
          </w:p>
        </w:tc>
      </w:tr>
      <w:tr w:rsidR="00B4073F" w:rsidRPr="001C3D8C" w:rsidTr="00BF3FF0">
        <w:trPr>
          <w:trHeight w:val="113"/>
        </w:trPr>
        <w:tc>
          <w:tcPr>
            <w:tcW w:w="2797"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15 </w:t>
            </w:r>
          </w:p>
        </w:tc>
        <w:tc>
          <w:tcPr>
            <w:tcW w:w="2976"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20/40 = 0,50 </w:t>
            </w:r>
          </w:p>
        </w:tc>
        <w:tc>
          <w:tcPr>
            <w:tcW w:w="3544"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15 osób x 0,50 etatu = 7,5 ≈ 8 </w:t>
            </w:r>
          </w:p>
        </w:tc>
      </w:tr>
      <w:tr w:rsidR="00B4073F" w:rsidRPr="001C3D8C" w:rsidTr="00BF3FF0">
        <w:trPr>
          <w:trHeight w:val="113"/>
        </w:trPr>
        <w:tc>
          <w:tcPr>
            <w:tcW w:w="2797"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7 </w:t>
            </w:r>
          </w:p>
        </w:tc>
        <w:tc>
          <w:tcPr>
            <w:tcW w:w="2976"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30/40 = 0,75 </w:t>
            </w:r>
          </w:p>
        </w:tc>
        <w:tc>
          <w:tcPr>
            <w:tcW w:w="3544"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7 osób x 0,75 etatu = 5,25 ≈ 5 </w:t>
            </w:r>
          </w:p>
        </w:tc>
      </w:tr>
      <w:tr w:rsidR="00B4073F" w:rsidRPr="001C3D8C" w:rsidTr="00BF3FF0">
        <w:trPr>
          <w:trHeight w:val="113"/>
        </w:trPr>
        <w:tc>
          <w:tcPr>
            <w:tcW w:w="2797"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2 </w:t>
            </w:r>
          </w:p>
        </w:tc>
        <w:tc>
          <w:tcPr>
            <w:tcW w:w="2976"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35/40 = 0,875 = 0,88 </w:t>
            </w:r>
          </w:p>
        </w:tc>
        <w:tc>
          <w:tcPr>
            <w:tcW w:w="3544"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2 osoby x 0,88 etatu = 1,76 ≈ 2 </w:t>
            </w:r>
          </w:p>
        </w:tc>
      </w:tr>
      <w:tr w:rsidR="00B4073F" w:rsidRPr="001C3D8C" w:rsidTr="00BF3FF0">
        <w:trPr>
          <w:trHeight w:val="113"/>
        </w:trPr>
        <w:tc>
          <w:tcPr>
            <w:tcW w:w="2797"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Razem 32 </w:t>
            </w:r>
          </w:p>
        </w:tc>
        <w:tc>
          <w:tcPr>
            <w:tcW w:w="2976"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X </w:t>
            </w:r>
          </w:p>
        </w:tc>
        <w:tc>
          <w:tcPr>
            <w:tcW w:w="3544" w:type="dxa"/>
          </w:tcPr>
          <w:p w:rsidR="00B4073F" w:rsidRPr="001C3D8C" w:rsidRDefault="00B4073F" w:rsidP="00BF3FF0">
            <w:pPr>
              <w:pStyle w:val="Default"/>
              <w:rPr>
                <w:rFonts w:ascii="Arial" w:hAnsi="Arial" w:cs="Arial"/>
                <w:sz w:val="18"/>
                <w:szCs w:val="18"/>
              </w:rPr>
            </w:pPr>
            <w:r w:rsidRPr="001C3D8C">
              <w:rPr>
                <w:rFonts w:ascii="Arial" w:hAnsi="Arial" w:cs="Arial"/>
                <w:i/>
                <w:iCs/>
                <w:sz w:val="18"/>
                <w:szCs w:val="18"/>
              </w:rPr>
              <w:t xml:space="preserve">Razem 17 </w:t>
            </w:r>
          </w:p>
        </w:tc>
      </w:tr>
    </w:tbl>
    <w:p w:rsidR="00B4073F" w:rsidRPr="001C3D8C" w:rsidRDefault="00B4073F" w:rsidP="00B4073F">
      <w:pPr>
        <w:pStyle w:val="Default"/>
        <w:rPr>
          <w:rFonts w:ascii="Arial" w:hAnsi="Arial" w:cs="Arial"/>
          <w:sz w:val="18"/>
          <w:szCs w:val="18"/>
        </w:rPr>
      </w:pPr>
    </w:p>
    <w:p w:rsidR="00B4073F" w:rsidRPr="001C3D8C" w:rsidRDefault="00B4073F" w:rsidP="00B4073F">
      <w:pPr>
        <w:pStyle w:val="Default"/>
        <w:spacing w:line="360" w:lineRule="auto"/>
        <w:rPr>
          <w:rFonts w:ascii="Arial" w:hAnsi="Arial" w:cs="Arial"/>
          <w:i/>
          <w:iCs/>
          <w:sz w:val="18"/>
          <w:szCs w:val="18"/>
        </w:rPr>
      </w:pPr>
      <w:r w:rsidRPr="001C3D8C">
        <w:rPr>
          <w:rFonts w:ascii="Arial" w:hAnsi="Arial" w:cs="Arial"/>
          <w:i/>
          <w:iCs/>
          <w:sz w:val="18"/>
          <w:szCs w:val="18"/>
        </w:rPr>
        <w:t>Po dodaniu liczby osób niepełnozatrudnionych po przeliczeniu na osoby pełnozatrudnione i liczby osób zatrudnionych w pełnym wymiarze czasu pracy, otrzymuje się liczbę pełnozatrudnionych w danym zakładzie pracy: 17 + 81 = 98.</w:t>
      </w:r>
    </w:p>
    <w:p w:rsidR="00B4073F" w:rsidRPr="001C3D8C" w:rsidRDefault="00B4073F" w:rsidP="00B4073F">
      <w:pPr>
        <w:pStyle w:val="Default"/>
        <w:spacing w:line="360" w:lineRule="auto"/>
        <w:rPr>
          <w:rFonts w:ascii="Arial" w:hAnsi="Arial" w:cs="Arial"/>
          <w:sz w:val="18"/>
          <w:szCs w:val="18"/>
        </w:rPr>
      </w:pPr>
    </w:p>
    <w:p w:rsidR="00B4073F" w:rsidRPr="001C3D8C" w:rsidRDefault="00B4073F" w:rsidP="00B4073F">
      <w:pPr>
        <w:pStyle w:val="Default"/>
        <w:spacing w:line="360" w:lineRule="auto"/>
        <w:rPr>
          <w:rFonts w:ascii="Arial" w:hAnsi="Arial" w:cs="Arial"/>
          <w:sz w:val="18"/>
          <w:szCs w:val="18"/>
        </w:rPr>
      </w:pPr>
    </w:p>
    <w:p w:rsidR="00B4073F" w:rsidRPr="00B4073F" w:rsidRDefault="00B4073F" w:rsidP="00B4073F">
      <w:pPr>
        <w:pStyle w:val="Default"/>
        <w:rPr>
          <w:rFonts w:ascii="Arial" w:hAnsi="Arial" w:cs="Arial"/>
          <w:sz w:val="20"/>
          <w:szCs w:val="20"/>
        </w:rPr>
      </w:pPr>
    </w:p>
    <w:sectPr w:rsidR="00B4073F" w:rsidRPr="00B4073F" w:rsidSect="00EC071D">
      <w:headerReference w:type="default" r:id="rId8"/>
      <w:footerReference w:type="default" r:id="rId9"/>
      <w:pgSz w:w="11906" w:h="16838" w:code="9"/>
      <w:pgMar w:top="1134" w:right="1134" w:bottom="1134" w:left="1247" w:header="624"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902" w:rsidRDefault="00693902" w:rsidP="00415CBB">
      <w:r>
        <w:separator/>
      </w:r>
    </w:p>
  </w:endnote>
  <w:endnote w:type="continuationSeparator" w:id="0">
    <w:p w:rsidR="00693902" w:rsidRDefault="00693902" w:rsidP="0041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ira Sans">
    <w:altName w:val="Calibri"/>
    <w:charset w:val="EE"/>
    <w:family w:val="swiss"/>
    <w:pitch w:val="variable"/>
    <w:sig w:usb0="600002FF" w:usb1="02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201927472"/>
      <w:docPartObj>
        <w:docPartGallery w:val="Page Numbers (Bottom of Page)"/>
        <w:docPartUnique/>
      </w:docPartObj>
    </w:sdtPr>
    <w:sdtEndPr/>
    <w:sdtContent>
      <w:sdt>
        <w:sdtPr>
          <w:rPr>
            <w:sz w:val="16"/>
            <w:szCs w:val="16"/>
          </w:rPr>
          <w:id w:val="98381352"/>
          <w:docPartObj>
            <w:docPartGallery w:val="Page Numbers (Top of Page)"/>
            <w:docPartUnique/>
          </w:docPartObj>
        </w:sdtPr>
        <w:sdtEndPr/>
        <w:sdtContent>
          <w:p w:rsidR="00415CBB" w:rsidRPr="00415CBB" w:rsidRDefault="00415CBB" w:rsidP="00415CBB">
            <w:pPr>
              <w:pStyle w:val="Nagwek1"/>
              <w:ind w:left="3540" w:firstLine="708"/>
              <w:jc w:val="right"/>
              <w:rPr>
                <w:sz w:val="16"/>
                <w:szCs w:val="16"/>
              </w:rPr>
            </w:pPr>
            <w:r w:rsidRPr="00415CBB">
              <w:rPr>
                <w:rFonts w:ascii="Arial" w:hAnsi="Arial" w:cs="Arial"/>
                <w:bCs/>
                <w:color w:val="808080" w:themeColor="background1" w:themeShade="80"/>
                <w:sz w:val="16"/>
                <w:szCs w:val="16"/>
              </w:rPr>
              <w:t xml:space="preserve">Strona </w:t>
            </w:r>
            <w:r w:rsidRPr="00415CBB">
              <w:rPr>
                <w:rFonts w:ascii="Arial" w:hAnsi="Arial" w:cs="Arial"/>
                <w:bCs/>
                <w:color w:val="808080" w:themeColor="background1" w:themeShade="80"/>
                <w:sz w:val="16"/>
                <w:szCs w:val="16"/>
              </w:rPr>
              <w:fldChar w:fldCharType="begin"/>
            </w:r>
            <w:r w:rsidRPr="00415CBB">
              <w:rPr>
                <w:rFonts w:ascii="Arial" w:hAnsi="Arial" w:cs="Arial"/>
                <w:bCs/>
                <w:color w:val="808080" w:themeColor="background1" w:themeShade="80"/>
                <w:sz w:val="16"/>
                <w:szCs w:val="16"/>
              </w:rPr>
              <w:instrText>PAGE</w:instrText>
            </w:r>
            <w:r w:rsidRPr="00415CBB">
              <w:rPr>
                <w:rFonts w:ascii="Arial" w:hAnsi="Arial" w:cs="Arial"/>
                <w:bCs/>
                <w:color w:val="808080" w:themeColor="background1" w:themeShade="80"/>
                <w:sz w:val="16"/>
                <w:szCs w:val="16"/>
              </w:rPr>
              <w:fldChar w:fldCharType="separate"/>
            </w:r>
            <w:r w:rsidR="00DE4D9F">
              <w:rPr>
                <w:rFonts w:ascii="Arial" w:hAnsi="Arial" w:cs="Arial"/>
                <w:bCs/>
                <w:noProof/>
                <w:color w:val="808080" w:themeColor="background1" w:themeShade="80"/>
                <w:sz w:val="16"/>
                <w:szCs w:val="16"/>
              </w:rPr>
              <w:t>1</w:t>
            </w:r>
            <w:r w:rsidRPr="00415CBB">
              <w:rPr>
                <w:rFonts w:ascii="Arial" w:hAnsi="Arial" w:cs="Arial"/>
                <w:bCs/>
                <w:color w:val="808080" w:themeColor="background1" w:themeShade="80"/>
                <w:sz w:val="16"/>
                <w:szCs w:val="16"/>
              </w:rPr>
              <w:fldChar w:fldCharType="end"/>
            </w:r>
            <w:r w:rsidRPr="00415CBB">
              <w:rPr>
                <w:rFonts w:ascii="Arial" w:hAnsi="Arial" w:cs="Arial"/>
                <w:bCs/>
                <w:color w:val="808080" w:themeColor="background1" w:themeShade="80"/>
                <w:sz w:val="16"/>
                <w:szCs w:val="16"/>
              </w:rPr>
              <w:t xml:space="preserve"> z </w:t>
            </w:r>
            <w:r w:rsidRPr="00415CBB">
              <w:rPr>
                <w:rFonts w:ascii="Arial" w:hAnsi="Arial" w:cs="Arial"/>
                <w:bCs/>
                <w:color w:val="808080" w:themeColor="background1" w:themeShade="80"/>
                <w:sz w:val="16"/>
                <w:szCs w:val="16"/>
              </w:rPr>
              <w:fldChar w:fldCharType="begin"/>
            </w:r>
            <w:r w:rsidRPr="00415CBB">
              <w:rPr>
                <w:rFonts w:ascii="Arial" w:hAnsi="Arial" w:cs="Arial"/>
                <w:bCs/>
                <w:color w:val="808080" w:themeColor="background1" w:themeShade="80"/>
                <w:sz w:val="16"/>
                <w:szCs w:val="16"/>
              </w:rPr>
              <w:instrText>NUMPAGES</w:instrText>
            </w:r>
            <w:r w:rsidRPr="00415CBB">
              <w:rPr>
                <w:rFonts w:ascii="Arial" w:hAnsi="Arial" w:cs="Arial"/>
                <w:bCs/>
                <w:color w:val="808080" w:themeColor="background1" w:themeShade="80"/>
                <w:sz w:val="16"/>
                <w:szCs w:val="16"/>
              </w:rPr>
              <w:fldChar w:fldCharType="separate"/>
            </w:r>
            <w:r w:rsidR="00DE4D9F">
              <w:rPr>
                <w:rFonts w:ascii="Arial" w:hAnsi="Arial" w:cs="Arial"/>
                <w:bCs/>
                <w:noProof/>
                <w:color w:val="808080" w:themeColor="background1" w:themeShade="80"/>
                <w:sz w:val="16"/>
                <w:szCs w:val="16"/>
              </w:rPr>
              <w:t>3</w:t>
            </w:r>
            <w:r w:rsidRPr="00415CBB">
              <w:rPr>
                <w:rFonts w:ascii="Arial" w:hAnsi="Arial" w:cs="Arial"/>
                <w:bCs/>
                <w:color w:val="808080" w:themeColor="background1" w:themeShade="80"/>
                <w:sz w:val="16"/>
                <w:szCs w:val="16"/>
              </w:rPr>
              <w:fldChar w:fldCharType="end"/>
            </w:r>
          </w:p>
        </w:sdtContent>
      </w:sdt>
    </w:sdtContent>
  </w:sdt>
  <w:p w:rsidR="00415CBB" w:rsidRDefault="00415CB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902" w:rsidRDefault="00693902" w:rsidP="00415CBB">
      <w:r>
        <w:separator/>
      </w:r>
    </w:p>
  </w:footnote>
  <w:footnote w:type="continuationSeparator" w:id="0">
    <w:p w:rsidR="00693902" w:rsidRDefault="00693902" w:rsidP="00415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71D" w:rsidRPr="00EC071D" w:rsidRDefault="00DE4D9F" w:rsidP="00EC071D">
    <w:fldSimple w:instr=" FILENAME \* MERGEFORMAT ">
      <w:r>
        <w:rPr>
          <w:noProof/>
        </w:rPr>
        <w:t>XI.3. SF oświadczenie jednostki</w:t>
      </w:r>
    </w:fldSimple>
  </w:p>
  <w:p w:rsidR="00835360" w:rsidRDefault="00415CBB" w:rsidP="002F31E3">
    <w:pPr>
      <w:pStyle w:val="Nagwek1"/>
      <w:ind w:left="3540" w:firstLine="708"/>
      <w:jc w:val="right"/>
      <w:rPr>
        <w:rFonts w:ascii="Arial" w:hAnsi="Arial" w:cs="Arial"/>
        <w:bCs/>
        <w:color w:val="808080" w:themeColor="background1" w:themeShade="80"/>
        <w:sz w:val="16"/>
        <w:szCs w:val="16"/>
      </w:rPr>
    </w:pPr>
    <w:r w:rsidRPr="00B841AF">
      <w:rPr>
        <w:rFonts w:ascii="Arial" w:hAnsi="Arial" w:cs="Arial"/>
        <w:bCs/>
        <w:color w:val="808080" w:themeColor="background1" w:themeShade="80"/>
        <w:sz w:val="16"/>
        <w:szCs w:val="16"/>
      </w:rPr>
      <w:t xml:space="preserve">Załącznik nr </w:t>
    </w:r>
    <w:r>
      <w:rPr>
        <w:rFonts w:ascii="Arial" w:hAnsi="Arial" w:cs="Arial"/>
        <w:bCs/>
        <w:color w:val="808080" w:themeColor="background1" w:themeShade="80"/>
        <w:sz w:val="16"/>
        <w:szCs w:val="16"/>
      </w:rPr>
      <w:t xml:space="preserve"> </w:t>
    </w:r>
    <w:r w:rsidR="00521E03">
      <w:rPr>
        <w:rFonts w:ascii="Arial" w:hAnsi="Arial" w:cs="Arial"/>
        <w:bCs/>
        <w:color w:val="808080" w:themeColor="background1" w:themeShade="80"/>
        <w:sz w:val="16"/>
        <w:szCs w:val="16"/>
      </w:rPr>
      <w:t>2.</w:t>
    </w:r>
    <w:r w:rsidR="00F3560D">
      <w:rPr>
        <w:rFonts w:ascii="Arial" w:hAnsi="Arial" w:cs="Arial"/>
        <w:bCs/>
        <w:color w:val="808080" w:themeColor="background1" w:themeShade="80"/>
        <w:sz w:val="16"/>
        <w:szCs w:val="16"/>
      </w:rPr>
      <w:t>1</w:t>
    </w:r>
    <w:r w:rsidR="00D968E0">
      <w:rPr>
        <w:rFonts w:ascii="Arial" w:hAnsi="Arial" w:cs="Arial"/>
        <w:bCs/>
        <w:color w:val="808080" w:themeColor="background1" w:themeShade="80"/>
        <w:sz w:val="16"/>
        <w:szCs w:val="16"/>
      </w:rPr>
      <w:t>.</w:t>
    </w:r>
    <w:r>
      <w:rPr>
        <w:rFonts w:ascii="Arial" w:hAnsi="Arial" w:cs="Arial"/>
        <w:bCs/>
        <w:color w:val="808080" w:themeColor="background1" w:themeShade="80"/>
        <w:sz w:val="16"/>
        <w:szCs w:val="16"/>
      </w:rPr>
      <w:t xml:space="preserve"> </w:t>
    </w:r>
  </w:p>
  <w:p w:rsidR="00415CBB" w:rsidRDefault="00415CBB" w:rsidP="00415CBB">
    <w:pPr>
      <w:pStyle w:val="Nagwek1"/>
      <w:ind w:left="3540" w:firstLine="708"/>
      <w:jc w:val="right"/>
      <w:rPr>
        <w:rFonts w:ascii="Arial" w:hAnsi="Arial" w:cs="Arial"/>
        <w:color w:val="808080" w:themeColor="background1" w:themeShade="80"/>
        <w:sz w:val="16"/>
        <w:szCs w:val="16"/>
      </w:rPr>
    </w:pPr>
    <w:r w:rsidRPr="00B841AF">
      <w:rPr>
        <w:rFonts w:ascii="Arial" w:hAnsi="Arial" w:cs="Arial"/>
        <w:color w:val="808080" w:themeColor="background1" w:themeShade="80"/>
        <w:sz w:val="16"/>
        <w:szCs w:val="16"/>
      </w:rPr>
      <w:t>do sprawozdania finansowego</w:t>
    </w:r>
    <w:r w:rsidR="00AF45A4">
      <w:rPr>
        <w:rFonts w:ascii="Arial" w:hAnsi="Arial" w:cs="Arial"/>
        <w:color w:val="808080" w:themeColor="background1" w:themeShade="80"/>
        <w:sz w:val="16"/>
        <w:szCs w:val="16"/>
      </w:rPr>
      <w:t xml:space="preserve"> za 202</w:t>
    </w:r>
    <w:r w:rsidR="000A1BB0">
      <w:rPr>
        <w:rFonts w:ascii="Arial" w:hAnsi="Arial" w:cs="Arial"/>
        <w:color w:val="808080" w:themeColor="background1" w:themeShade="80"/>
        <w:sz w:val="16"/>
        <w:szCs w:val="16"/>
      </w:rPr>
      <w:t>1</w:t>
    </w:r>
    <w:r w:rsidR="002F31E3">
      <w:rPr>
        <w:rFonts w:ascii="Arial" w:hAnsi="Arial" w:cs="Arial"/>
        <w:color w:val="808080" w:themeColor="background1" w:themeShade="80"/>
        <w:sz w:val="16"/>
        <w:szCs w:val="16"/>
      </w:rPr>
      <w:t>r.</w:t>
    </w:r>
    <w:r>
      <w:rPr>
        <w:rFonts w:ascii="Arial" w:hAnsi="Arial" w:cs="Arial"/>
        <w:color w:val="808080" w:themeColor="background1" w:themeShade="80"/>
        <w:sz w:val="16"/>
        <w:szCs w:val="16"/>
      </w:rPr>
      <w:t xml:space="preserve">  </w:t>
    </w:r>
  </w:p>
  <w:p w:rsidR="00750854" w:rsidRPr="00750854" w:rsidRDefault="00750854" w:rsidP="007508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416B6"/>
    <w:multiLevelType w:val="hybridMultilevel"/>
    <w:tmpl w:val="E258EBB0"/>
    <w:lvl w:ilvl="0" w:tplc="2F66D0A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4213623"/>
    <w:multiLevelType w:val="hybridMultilevel"/>
    <w:tmpl w:val="9AAADD9C"/>
    <w:lvl w:ilvl="0" w:tplc="9912BB4A">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6E1171E"/>
    <w:multiLevelType w:val="hybridMultilevel"/>
    <w:tmpl w:val="B3CAE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1B455E4"/>
    <w:multiLevelType w:val="hybridMultilevel"/>
    <w:tmpl w:val="949CC5D8"/>
    <w:lvl w:ilvl="0" w:tplc="DFE60FE8">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58C53FD5"/>
    <w:multiLevelType w:val="hybridMultilevel"/>
    <w:tmpl w:val="B9BCD870"/>
    <w:lvl w:ilvl="0" w:tplc="0415000F">
      <w:start w:val="1"/>
      <w:numFmt w:val="decimal"/>
      <w:lvlText w:val="%1."/>
      <w:lvlJc w:val="left"/>
      <w:pPr>
        <w:tabs>
          <w:tab w:val="num" w:pos="720"/>
        </w:tabs>
        <w:ind w:left="720" w:hanging="360"/>
      </w:pPr>
    </w:lvl>
    <w:lvl w:ilvl="1" w:tplc="D8CCB30E">
      <w:start w:val="1"/>
      <w:numFmt w:val="decimal"/>
      <w:lvlText w:val="%2."/>
      <w:lvlJc w:val="left"/>
      <w:pPr>
        <w:tabs>
          <w:tab w:val="num" w:pos="1440"/>
        </w:tabs>
        <w:ind w:left="1440" w:hanging="360"/>
      </w:pPr>
      <w:rPr>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6D134B14"/>
    <w:multiLevelType w:val="hybridMultilevel"/>
    <w:tmpl w:val="2B5A7B6E"/>
    <w:lvl w:ilvl="0" w:tplc="0415000F">
      <w:start w:val="1"/>
      <w:numFmt w:val="decimal"/>
      <w:lvlText w:val="%1."/>
      <w:lvlJc w:val="left"/>
      <w:pPr>
        <w:ind w:left="1428" w:hanging="360"/>
      </w:pPr>
      <w:rPr>
        <w:color w:val="auto"/>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70E71A6E"/>
    <w:multiLevelType w:val="hybridMultilevel"/>
    <w:tmpl w:val="9E98D108"/>
    <w:lvl w:ilvl="0" w:tplc="9AA2E0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A9861D8"/>
    <w:multiLevelType w:val="hybridMultilevel"/>
    <w:tmpl w:val="428C7D96"/>
    <w:lvl w:ilvl="0" w:tplc="0415000F">
      <w:start w:val="1"/>
      <w:numFmt w:val="decimal"/>
      <w:lvlText w:val="%1."/>
      <w:lvlJc w:val="left"/>
      <w:pPr>
        <w:ind w:left="502" w:hanging="360"/>
      </w:pPr>
      <w:rPr>
        <w:color w:val="auto"/>
      </w:rPr>
    </w:lvl>
    <w:lvl w:ilvl="1" w:tplc="0415000F">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num w:numId="1">
    <w:abstractNumId w:val="7"/>
  </w:num>
  <w:num w:numId="2">
    <w:abstractNumId w:val="4"/>
  </w:num>
  <w:num w:numId="3">
    <w:abstractNumId w:val="5"/>
  </w:num>
  <w:num w:numId="4">
    <w:abstractNumId w:val="6"/>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752"/>
    <w:rsid w:val="00036527"/>
    <w:rsid w:val="00054AA5"/>
    <w:rsid w:val="00056FC6"/>
    <w:rsid w:val="000A1BB0"/>
    <w:rsid w:val="000F16E3"/>
    <w:rsid w:val="00123B5C"/>
    <w:rsid w:val="00135B42"/>
    <w:rsid w:val="00163FC5"/>
    <w:rsid w:val="00166EF0"/>
    <w:rsid w:val="00193522"/>
    <w:rsid w:val="001A4EB9"/>
    <w:rsid w:val="001B3A86"/>
    <w:rsid w:val="001C3813"/>
    <w:rsid w:val="001C3D8C"/>
    <w:rsid w:val="001D07EE"/>
    <w:rsid w:val="001E7EA9"/>
    <w:rsid w:val="00210869"/>
    <w:rsid w:val="002156F2"/>
    <w:rsid w:val="0023101D"/>
    <w:rsid w:val="0024019D"/>
    <w:rsid w:val="00242C27"/>
    <w:rsid w:val="00244E6F"/>
    <w:rsid w:val="002469E9"/>
    <w:rsid w:val="002849D0"/>
    <w:rsid w:val="002857C3"/>
    <w:rsid w:val="002862E3"/>
    <w:rsid w:val="002901BC"/>
    <w:rsid w:val="002D534D"/>
    <w:rsid w:val="002D72AA"/>
    <w:rsid w:val="002E2A00"/>
    <w:rsid w:val="002F2EDF"/>
    <w:rsid w:val="002F31E3"/>
    <w:rsid w:val="002F63F7"/>
    <w:rsid w:val="002F7637"/>
    <w:rsid w:val="00304B95"/>
    <w:rsid w:val="00315042"/>
    <w:rsid w:val="00325A14"/>
    <w:rsid w:val="00334867"/>
    <w:rsid w:val="00334D30"/>
    <w:rsid w:val="00382D72"/>
    <w:rsid w:val="003A643B"/>
    <w:rsid w:val="003D092C"/>
    <w:rsid w:val="003D2B1F"/>
    <w:rsid w:val="0040075B"/>
    <w:rsid w:val="00415CBB"/>
    <w:rsid w:val="00496D24"/>
    <w:rsid w:val="004B5746"/>
    <w:rsid w:val="0051771B"/>
    <w:rsid w:val="00521E03"/>
    <w:rsid w:val="00522DDD"/>
    <w:rsid w:val="005359A0"/>
    <w:rsid w:val="00542232"/>
    <w:rsid w:val="005424C2"/>
    <w:rsid w:val="00557FF2"/>
    <w:rsid w:val="00610E56"/>
    <w:rsid w:val="00612128"/>
    <w:rsid w:val="00637743"/>
    <w:rsid w:val="0064680E"/>
    <w:rsid w:val="00693902"/>
    <w:rsid w:val="006B2778"/>
    <w:rsid w:val="006E1AC2"/>
    <w:rsid w:val="0071079C"/>
    <w:rsid w:val="00722E53"/>
    <w:rsid w:val="0073257E"/>
    <w:rsid w:val="0073374F"/>
    <w:rsid w:val="00750854"/>
    <w:rsid w:val="00763B8D"/>
    <w:rsid w:val="007C0252"/>
    <w:rsid w:val="007D1921"/>
    <w:rsid w:val="007F3CB7"/>
    <w:rsid w:val="00802B1A"/>
    <w:rsid w:val="00817013"/>
    <w:rsid w:val="008241C3"/>
    <w:rsid w:val="00835360"/>
    <w:rsid w:val="008430C1"/>
    <w:rsid w:val="008A17AD"/>
    <w:rsid w:val="008C1E0F"/>
    <w:rsid w:val="008D0D5F"/>
    <w:rsid w:val="00900E10"/>
    <w:rsid w:val="00920F76"/>
    <w:rsid w:val="009344F9"/>
    <w:rsid w:val="00953144"/>
    <w:rsid w:val="009C726B"/>
    <w:rsid w:val="00A462CC"/>
    <w:rsid w:val="00A61F84"/>
    <w:rsid w:val="00AB797B"/>
    <w:rsid w:val="00AE2DDE"/>
    <w:rsid w:val="00AF45A4"/>
    <w:rsid w:val="00B23FBB"/>
    <w:rsid w:val="00B4073F"/>
    <w:rsid w:val="00B87E7C"/>
    <w:rsid w:val="00B971DE"/>
    <w:rsid w:val="00BA000C"/>
    <w:rsid w:val="00BC34D6"/>
    <w:rsid w:val="00BD013D"/>
    <w:rsid w:val="00C049C4"/>
    <w:rsid w:val="00C17798"/>
    <w:rsid w:val="00C34142"/>
    <w:rsid w:val="00C42752"/>
    <w:rsid w:val="00C54A71"/>
    <w:rsid w:val="00C87E57"/>
    <w:rsid w:val="00C92066"/>
    <w:rsid w:val="00CB7DE1"/>
    <w:rsid w:val="00CC6783"/>
    <w:rsid w:val="00D130BC"/>
    <w:rsid w:val="00D475DC"/>
    <w:rsid w:val="00D77FBF"/>
    <w:rsid w:val="00D968E0"/>
    <w:rsid w:val="00DE306C"/>
    <w:rsid w:val="00DE4D9F"/>
    <w:rsid w:val="00DE69E8"/>
    <w:rsid w:val="00DF10E6"/>
    <w:rsid w:val="00E03094"/>
    <w:rsid w:val="00E26759"/>
    <w:rsid w:val="00E525AB"/>
    <w:rsid w:val="00E844D6"/>
    <w:rsid w:val="00EC071D"/>
    <w:rsid w:val="00EC6E35"/>
    <w:rsid w:val="00F34E5D"/>
    <w:rsid w:val="00F3560D"/>
    <w:rsid w:val="00F40BA8"/>
    <w:rsid w:val="00F6353D"/>
    <w:rsid w:val="00F67920"/>
    <w:rsid w:val="00F8487F"/>
    <w:rsid w:val="00FB25DA"/>
    <w:rsid w:val="00FD179A"/>
    <w:rsid w:val="00FD2D3B"/>
    <w:rsid w:val="00FF18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A2D2DEFB-C428-442A-A41B-848514C1B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427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42752"/>
    <w:pPr>
      <w:keepNext/>
      <w:jc w:val="center"/>
      <w:outlineLvl w:val="0"/>
    </w:pPr>
    <w:rPr>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42752"/>
    <w:rPr>
      <w:rFonts w:ascii="Times New Roman" w:eastAsia="Times New Roman" w:hAnsi="Times New Roman" w:cs="Times New Roman"/>
      <w:sz w:val="28"/>
      <w:szCs w:val="28"/>
      <w:lang w:eastAsia="pl-PL"/>
    </w:rPr>
  </w:style>
  <w:style w:type="paragraph" w:styleId="Akapitzlist">
    <w:name w:val="List Paragraph"/>
    <w:basedOn w:val="Normalny"/>
    <w:uiPriority w:val="34"/>
    <w:qFormat/>
    <w:rsid w:val="00C42752"/>
    <w:pPr>
      <w:ind w:left="720"/>
      <w:contextualSpacing/>
    </w:pPr>
  </w:style>
  <w:style w:type="table" w:styleId="Tabela-Siatka">
    <w:name w:val="Table Grid"/>
    <w:basedOn w:val="Standardowy"/>
    <w:uiPriority w:val="59"/>
    <w:rsid w:val="00C42752"/>
    <w:pPr>
      <w:spacing w:after="0" w:line="240" w:lineRule="auto"/>
      <w:ind w:right="-51"/>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gwek">
    <w:name w:val="header"/>
    <w:basedOn w:val="Normalny"/>
    <w:link w:val="NagwekZnak"/>
    <w:uiPriority w:val="99"/>
    <w:unhideWhenUsed/>
    <w:rsid w:val="00415CBB"/>
    <w:pPr>
      <w:tabs>
        <w:tab w:val="center" w:pos="4536"/>
        <w:tab w:val="right" w:pos="9072"/>
      </w:tabs>
    </w:pPr>
  </w:style>
  <w:style w:type="character" w:customStyle="1" w:styleId="NagwekZnak">
    <w:name w:val="Nagłówek Znak"/>
    <w:basedOn w:val="Domylnaczcionkaakapitu"/>
    <w:link w:val="Nagwek"/>
    <w:uiPriority w:val="99"/>
    <w:rsid w:val="00415CB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15CBB"/>
    <w:pPr>
      <w:tabs>
        <w:tab w:val="center" w:pos="4536"/>
        <w:tab w:val="right" w:pos="9072"/>
      </w:tabs>
    </w:pPr>
  </w:style>
  <w:style w:type="character" w:customStyle="1" w:styleId="StopkaZnak">
    <w:name w:val="Stopka Znak"/>
    <w:basedOn w:val="Domylnaczcionkaakapitu"/>
    <w:link w:val="Stopka"/>
    <w:uiPriority w:val="99"/>
    <w:rsid w:val="00415CB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15CBB"/>
    <w:rPr>
      <w:rFonts w:ascii="Tahoma" w:hAnsi="Tahoma" w:cs="Tahoma"/>
      <w:sz w:val="16"/>
      <w:szCs w:val="16"/>
    </w:rPr>
  </w:style>
  <w:style w:type="character" w:customStyle="1" w:styleId="TekstdymkaZnak">
    <w:name w:val="Tekst dymka Znak"/>
    <w:basedOn w:val="Domylnaczcionkaakapitu"/>
    <w:link w:val="Tekstdymka"/>
    <w:uiPriority w:val="99"/>
    <w:semiHidden/>
    <w:rsid w:val="00415CBB"/>
    <w:rPr>
      <w:rFonts w:ascii="Tahoma" w:eastAsia="Times New Roman" w:hAnsi="Tahoma" w:cs="Tahoma"/>
      <w:sz w:val="16"/>
      <w:szCs w:val="16"/>
      <w:lang w:eastAsia="pl-PL"/>
    </w:rPr>
  </w:style>
  <w:style w:type="paragraph" w:styleId="Tekstpodstawowy">
    <w:name w:val="Body Text"/>
    <w:basedOn w:val="Normalny"/>
    <w:link w:val="TekstpodstawowyZnak"/>
    <w:rsid w:val="00210869"/>
    <w:pPr>
      <w:jc w:val="both"/>
    </w:pPr>
    <w:rPr>
      <w:rFonts w:ascii="Arial" w:hAnsi="Arial" w:cs="Arial"/>
      <w:sz w:val="28"/>
      <w:szCs w:val="28"/>
    </w:rPr>
  </w:style>
  <w:style w:type="character" w:customStyle="1" w:styleId="TekstpodstawowyZnak">
    <w:name w:val="Tekst podstawowy Znak"/>
    <w:basedOn w:val="Domylnaczcionkaakapitu"/>
    <w:link w:val="Tekstpodstawowy"/>
    <w:rsid w:val="00210869"/>
    <w:rPr>
      <w:rFonts w:ascii="Arial" w:eastAsia="Times New Roman" w:hAnsi="Arial" w:cs="Arial"/>
      <w:sz w:val="28"/>
      <w:szCs w:val="28"/>
      <w:lang w:eastAsia="pl-PL"/>
    </w:rPr>
  </w:style>
  <w:style w:type="paragraph" w:customStyle="1" w:styleId="Default">
    <w:name w:val="Default"/>
    <w:rsid w:val="00B4073F"/>
    <w:pPr>
      <w:autoSpaceDE w:val="0"/>
      <w:autoSpaceDN w:val="0"/>
      <w:adjustRightInd w:val="0"/>
      <w:spacing w:after="0" w:line="240" w:lineRule="auto"/>
    </w:pPr>
    <w:rPr>
      <w:rFonts w:ascii="Fira Sans" w:hAnsi="Fira Sans" w:cs="Fira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D6361-B170-48F4-8637-FB3F56E0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936</Words>
  <Characters>5619</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Urszula Kucińska</dc:creator>
  <cp:lastModifiedBy>Anna Kuklińska</cp:lastModifiedBy>
  <cp:revision>9</cp:revision>
  <cp:lastPrinted>2022-01-25T13:10:00Z</cp:lastPrinted>
  <dcterms:created xsi:type="dcterms:W3CDTF">2021-01-19T07:16:00Z</dcterms:created>
  <dcterms:modified xsi:type="dcterms:W3CDTF">2022-04-21T09:26:00Z</dcterms:modified>
</cp:coreProperties>
</file>